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534A" w14:textId="0E4FEEDA" w:rsidR="007B498C" w:rsidRDefault="007B498C" w:rsidP="007B498C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7B498C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выходного дня в Одессу - 5 дней</w:t>
      </w:r>
    </w:p>
    <w:p w14:paraId="7C2B606F" w14:textId="6AA9653B" w:rsidR="007B498C" w:rsidRDefault="007B498C">
      <w:pPr>
        <w:rPr>
          <w:lang w:val="ru-BY"/>
        </w:rPr>
      </w:pPr>
      <w:r w:rsidRPr="007B498C">
        <w:rPr>
          <w:lang w:val="ru-BY"/>
        </w:rPr>
        <w:t>Тур выходного дня на море в Одессу с четверга по утро по понедельника. Всего за 90 евро. Входит в стоимость: проезд, 2 ночлега в Одессе и обзорная экскурсия. Смотрите всю программу и даты в полной версии.</w:t>
      </w:r>
    </w:p>
    <w:p w14:paraId="7F9D89D5" w14:textId="59BDA4D1" w:rsidR="007B498C" w:rsidRDefault="007B498C">
      <w:pPr>
        <w:rPr>
          <w:lang w:val="ru-BY"/>
        </w:rPr>
      </w:pPr>
    </w:p>
    <w:p w14:paraId="6EBFB3A8" w14:textId="77777777" w:rsidR="007B498C" w:rsidRPr="007B498C" w:rsidRDefault="007B498C" w:rsidP="007B498C">
      <w:pPr>
        <w:rPr>
          <w:b/>
          <w:bCs/>
          <w:sz w:val="28"/>
          <w:szCs w:val="28"/>
        </w:rPr>
      </w:pPr>
      <w:r w:rsidRPr="007B498C">
        <w:rPr>
          <w:b/>
          <w:bCs/>
          <w:sz w:val="28"/>
          <w:szCs w:val="28"/>
        </w:rPr>
        <w:t xml:space="preserve">1). </w:t>
      </w:r>
      <w:r w:rsidRPr="007B498C">
        <w:rPr>
          <w:b/>
          <w:bCs/>
          <w:sz w:val="28"/>
          <w:szCs w:val="28"/>
        </w:rPr>
        <w:t>Выезд в Одессу</w:t>
      </w:r>
    </w:p>
    <w:p w14:paraId="5B68CA41" w14:textId="27366E29" w:rsidR="007B498C" w:rsidRDefault="007B498C" w:rsidP="007B498C">
      <w:r w:rsidRPr="007B498C">
        <w:t>Выезд из Минска в 18.00. По дороге забор туристов в Бобруйске и Гомеле. Транзит по территории РБ. Прохождение Украинской границы. Ночной переезд (1044 км).</w:t>
      </w:r>
    </w:p>
    <w:p w14:paraId="6E2CD7BC" w14:textId="495D3405" w:rsidR="007B498C" w:rsidRDefault="007B498C" w:rsidP="007B498C"/>
    <w:p w14:paraId="4D1B6A01" w14:textId="77777777" w:rsidR="007B498C" w:rsidRPr="007B498C" w:rsidRDefault="007B498C" w:rsidP="007B498C">
      <w:pPr>
        <w:rPr>
          <w:b/>
          <w:bCs/>
          <w:sz w:val="28"/>
          <w:szCs w:val="28"/>
        </w:rPr>
      </w:pPr>
      <w:r w:rsidRPr="007B498C">
        <w:rPr>
          <w:b/>
          <w:bCs/>
          <w:sz w:val="28"/>
          <w:szCs w:val="28"/>
        </w:rPr>
        <w:t xml:space="preserve">2). </w:t>
      </w:r>
      <w:r w:rsidRPr="007B498C">
        <w:rPr>
          <w:b/>
          <w:bCs/>
          <w:sz w:val="28"/>
          <w:szCs w:val="28"/>
        </w:rPr>
        <w:t>Отдых в Одессе, экскурсии</w:t>
      </w:r>
    </w:p>
    <w:p w14:paraId="2FBE8C05" w14:textId="77777777" w:rsidR="007B498C" w:rsidRPr="007B498C" w:rsidRDefault="007B498C" w:rsidP="007B498C">
      <w:r w:rsidRPr="007B498C">
        <w:t xml:space="preserve">Прибытие в ОДЕССУ приблизительно 12.00-13.00. (ВРЕМЯ ПРИБЫТИЯ ЗАВИСИТ ОТ ГРАНИЦЫ). ОБЕД за </w:t>
      </w:r>
      <w:proofErr w:type="spellStart"/>
      <w:proofErr w:type="gramStart"/>
      <w:r w:rsidRPr="007B498C">
        <w:t>доп.плату</w:t>
      </w:r>
      <w:proofErr w:type="spellEnd"/>
      <w:proofErr w:type="gramEnd"/>
      <w:r w:rsidRPr="007B498C">
        <w:t>.</w:t>
      </w:r>
    </w:p>
    <w:p w14:paraId="3C0E659F" w14:textId="77777777" w:rsidR="007B498C" w:rsidRPr="007B498C" w:rsidRDefault="007B498C" w:rsidP="007B498C">
      <w:r w:rsidRPr="007B498C">
        <w:t xml:space="preserve">Автобусная экскурсия «По большой </w:t>
      </w:r>
      <w:proofErr w:type="spellStart"/>
      <w:r w:rsidRPr="007B498C">
        <w:t>Фонтанской</w:t>
      </w:r>
      <w:proofErr w:type="spellEnd"/>
      <w:r w:rsidRPr="007B498C">
        <w:t xml:space="preserve">…» Одесса. Произнесите еще раз – Одесса…. Город, о котором говорят, снимают в кинофильмах, поют в песнях. И в песнях об Одессе – вся Одесса, кстати «очень велика», но этого не заметишь, кружась все время в красивом компактном центре города. А мы поедем дальше и узнаем, что «фонтан» в Одессе – «не фонтан». Мы увидим места, где «причалив к берегу баркас», а также шаланды, лодки, яхты» побывали многие известные люди (Ахматова, Бунин, Куприн, Паустовский, Катаев и др.) воплощенные в полотнах </w:t>
      </w:r>
      <w:proofErr w:type="spellStart"/>
      <w:r w:rsidRPr="007B498C">
        <w:t>Костанди</w:t>
      </w:r>
      <w:proofErr w:type="spellEnd"/>
      <w:r w:rsidRPr="007B498C">
        <w:t xml:space="preserve">, </w:t>
      </w:r>
      <w:proofErr w:type="spellStart"/>
      <w:r w:rsidRPr="007B498C">
        <w:t>Буковецкого</w:t>
      </w:r>
      <w:proofErr w:type="spellEnd"/>
      <w:r w:rsidRPr="007B498C">
        <w:t xml:space="preserve">, </w:t>
      </w:r>
      <w:proofErr w:type="spellStart"/>
      <w:r w:rsidRPr="007B498C">
        <w:t>Ниулса</w:t>
      </w:r>
      <w:proofErr w:type="spellEnd"/>
      <w:r w:rsidRPr="007B498C">
        <w:t xml:space="preserve"> и </w:t>
      </w:r>
      <w:proofErr w:type="gramStart"/>
      <w:r w:rsidRPr="007B498C">
        <w:t>т.д..</w:t>
      </w:r>
      <w:proofErr w:type="gramEnd"/>
      <w:r w:rsidRPr="007B498C">
        <w:t xml:space="preserve"> Эта экскурсия – еще одна страничка Одессы, где переплелась Одесса старая и Одесса современная, яркая и своеобразная биография, согретая теплым южным солнцем и пронизанная свежими морскими ветрами. Нигде так свободно не дышится, как здесь. И море, и яхты, и </w:t>
      </w:r>
      <w:proofErr w:type="gramStart"/>
      <w:r w:rsidRPr="007B498C">
        <w:t>солнце</w:t>
      </w:r>
      <w:proofErr w:type="gramEnd"/>
      <w:r w:rsidRPr="007B498C">
        <w:t xml:space="preserve"> и ветер, и ВЫ…</w:t>
      </w:r>
    </w:p>
    <w:p w14:paraId="0F5D5B62" w14:textId="77777777" w:rsidR="007B498C" w:rsidRPr="007B498C" w:rsidRDefault="007B498C" w:rsidP="007B498C">
      <w:r w:rsidRPr="007B498C">
        <w:t>18.00 Размещение в отеле ***</w:t>
      </w:r>
    </w:p>
    <w:p w14:paraId="0B87712F" w14:textId="77777777" w:rsidR="007B498C" w:rsidRPr="007B498C" w:rsidRDefault="007B498C" w:rsidP="007B498C">
      <w:r w:rsidRPr="007B498C">
        <w:t xml:space="preserve">Свободное время. Вы сможете самостоятельно погулять по </w:t>
      </w:r>
      <w:proofErr w:type="spellStart"/>
      <w:r w:rsidRPr="007B498C">
        <w:t>Одессе.После</w:t>
      </w:r>
      <w:proofErr w:type="spellEnd"/>
      <w:r w:rsidRPr="007B498C">
        <w:t xml:space="preserve"> 10 часов вечера она становиться центром ночной жизни Одессы.</w:t>
      </w:r>
    </w:p>
    <w:p w14:paraId="660DBC7D" w14:textId="77777777" w:rsidR="007B498C" w:rsidRPr="007B498C" w:rsidRDefault="007B498C" w:rsidP="007B498C">
      <w:r w:rsidRPr="007B498C">
        <w:t>Ночлег в гостинице.</w:t>
      </w:r>
    </w:p>
    <w:p w14:paraId="17A16CE0" w14:textId="2FDA538F" w:rsidR="007B498C" w:rsidRPr="007B498C" w:rsidRDefault="007B498C" w:rsidP="007B498C"/>
    <w:p w14:paraId="7E0E198A" w14:textId="77777777" w:rsidR="007B498C" w:rsidRPr="007B498C" w:rsidRDefault="007B498C" w:rsidP="007B498C">
      <w:pPr>
        <w:rPr>
          <w:b/>
          <w:bCs/>
          <w:sz w:val="28"/>
          <w:szCs w:val="28"/>
        </w:rPr>
      </w:pPr>
      <w:r w:rsidRPr="007B498C">
        <w:rPr>
          <w:b/>
          <w:bCs/>
          <w:sz w:val="28"/>
          <w:szCs w:val="28"/>
        </w:rPr>
        <w:t xml:space="preserve">3). </w:t>
      </w:r>
      <w:r w:rsidRPr="007B498C">
        <w:rPr>
          <w:b/>
          <w:bCs/>
          <w:sz w:val="28"/>
          <w:szCs w:val="28"/>
        </w:rPr>
        <w:t>Отдых на море, Белгород-Днестровский</w:t>
      </w:r>
    </w:p>
    <w:p w14:paraId="7DF6B94B" w14:textId="77777777" w:rsidR="007B498C" w:rsidRPr="007B498C" w:rsidRDefault="007B498C" w:rsidP="007B498C">
      <w:r w:rsidRPr="007B498C">
        <w:t>Завтрак в гостинице (включен в стоимость). Свободное время. Желающим предлагаем экскурсию в Белгород-Днестровский (70 км). Дополнительная плата 5 евро.</w:t>
      </w:r>
    </w:p>
    <w:p w14:paraId="7D2F5D51" w14:textId="77777777" w:rsidR="007B498C" w:rsidRPr="007B498C" w:rsidRDefault="007B498C" w:rsidP="007B498C">
      <w:r w:rsidRPr="007B498C">
        <w:t>Современный Белгород-Днестровский расположен на правом берегу Днестровского лимана на расстоянии 20 км от Черного моря и 80 км от Одессы. Богатство города составляют его историко-архитектурные памятники.</w:t>
      </w:r>
    </w:p>
    <w:p w14:paraId="1D1BDBFF" w14:textId="77777777" w:rsidR="007B498C" w:rsidRPr="007B498C" w:rsidRDefault="007B498C" w:rsidP="007B498C">
      <w:r w:rsidRPr="007B498C">
        <w:t xml:space="preserve">ОБЕД за </w:t>
      </w:r>
      <w:proofErr w:type="spellStart"/>
      <w:proofErr w:type="gramStart"/>
      <w:r w:rsidRPr="007B498C">
        <w:t>доп.плату</w:t>
      </w:r>
      <w:proofErr w:type="spellEnd"/>
      <w:proofErr w:type="gramEnd"/>
      <w:r w:rsidRPr="007B498C">
        <w:t>.</w:t>
      </w:r>
    </w:p>
    <w:p w14:paraId="50D38AF2" w14:textId="77777777" w:rsidR="007B498C" w:rsidRPr="007B498C" w:rsidRDefault="007B498C" w:rsidP="007B498C">
      <w:r w:rsidRPr="007B498C">
        <w:lastRenderedPageBreak/>
        <w:t xml:space="preserve">Желающим предлагаем посещений вина и поездку в Шабо (9 евро). Во второй половине дня отправляемся в село Шабо, где нас ждет экскурсия и дегустация вин. </w:t>
      </w:r>
      <w:proofErr w:type="spellStart"/>
      <w:r w:rsidRPr="007B498C">
        <w:t>Шабский</w:t>
      </w:r>
      <w:proofErr w:type="spellEnd"/>
      <w:r w:rsidRPr="007B498C">
        <w:t xml:space="preserve"> регион имеет древнюю историю виноделия. Виноград здесь выращивают с Х</w:t>
      </w:r>
      <w:r w:rsidRPr="007B498C">
        <w:rPr>
          <w:lang w:val="en-US"/>
        </w:rPr>
        <w:t>II</w:t>
      </w:r>
      <w:r w:rsidRPr="007B498C">
        <w:t xml:space="preserve"> века, а село Шабо является жемчужиной украинского виноделия. Во время экскурсии мы посетим трехъярусные хранилища, цеха разлива винзавода «Шабо», Королевский и Хересный подвалы. После прогулки нас ждет дегустация, которая проводится в зале, оформленном в стиле соцреализма. К напиткам подаются традиционные закуски для дегустации: сыр, крекеры, грецкий орех. Нам предложат 9 наименований вина ТМ «Шабо»: «Каберне» красное сухое, «Совиньон» белое сухое, «Шабо Блан» белое полусухое, «Шабо Бордо», «Королевское красное» красное полусладкое, «Королевское белое» белое полусладкое, «</w:t>
      </w:r>
      <w:proofErr w:type="spellStart"/>
      <w:r w:rsidRPr="007B498C">
        <w:t>Бастардо</w:t>
      </w:r>
      <w:proofErr w:type="spellEnd"/>
      <w:r w:rsidRPr="007B498C">
        <w:t xml:space="preserve">» красное десертное, «Кагор Украинский» красное десертное серии «Королевские истории» и «Шардоне» белое сухое серии «Классика». На территории винзавода «Шабо» расположен фирменный магазин, в котором можно приобрести вино и коньяк от </w:t>
      </w:r>
      <w:proofErr w:type="spellStart"/>
      <w:r w:rsidRPr="007B498C">
        <w:t>производетеля</w:t>
      </w:r>
      <w:proofErr w:type="spellEnd"/>
      <w:r w:rsidRPr="007B498C">
        <w:t>.</w:t>
      </w:r>
    </w:p>
    <w:p w14:paraId="5E86406D" w14:textId="77777777" w:rsidR="007B498C" w:rsidRPr="007B498C" w:rsidRDefault="007B498C" w:rsidP="007B498C">
      <w:r w:rsidRPr="007B498C">
        <w:t xml:space="preserve">19.00-20.00 Желающим предлагаем отправление на морскую прогулку на катере (7 евро). Это именно то, что Вы запомните навсегда. </w:t>
      </w:r>
      <w:proofErr w:type="spellStart"/>
      <w:r w:rsidRPr="007B498C">
        <w:t>Действетельно</w:t>
      </w:r>
      <w:proofErr w:type="spellEnd"/>
      <w:r w:rsidRPr="007B498C">
        <w:t xml:space="preserve">, незабываемые впечатления! Море дарит настоящую радость, </w:t>
      </w:r>
      <w:proofErr w:type="spellStart"/>
      <w:r w:rsidRPr="007B498C">
        <w:t>чувтво</w:t>
      </w:r>
      <w:proofErr w:type="spellEnd"/>
      <w:r w:rsidRPr="007B498C">
        <w:t xml:space="preserve"> бесконечной свободы, свежести, счастья!</w:t>
      </w:r>
    </w:p>
    <w:p w14:paraId="5F627F9F" w14:textId="77777777" w:rsidR="007B498C" w:rsidRPr="007B498C" w:rsidRDefault="007B498C" w:rsidP="007B498C">
      <w:r w:rsidRPr="007B498C">
        <w:t xml:space="preserve">Картину дополнят виды одесских склонов, они по-прежнему красивы, яхты под парусами, может, даже дельфины за бортом. И небо, яркое одесское небо! Прогулка занимает около часа, вы пройдете совсем рядом с </w:t>
      </w:r>
      <w:proofErr w:type="spellStart"/>
      <w:r w:rsidRPr="007B498C">
        <w:t>Воронцовским</w:t>
      </w:r>
      <w:proofErr w:type="spellEnd"/>
      <w:r w:rsidRPr="007B498C">
        <w:t xml:space="preserve"> маяком — самым известным символом Одессы, мимо торгового порта, мимо дельфинария, аж до пляжа Аркадия и возвратитесь снова к причалу одесского порта.</w:t>
      </w:r>
    </w:p>
    <w:p w14:paraId="60C6D16C" w14:textId="77777777" w:rsidR="007B498C" w:rsidRPr="007B498C" w:rsidRDefault="007B498C" w:rsidP="007B498C">
      <w:pPr>
        <w:rPr>
          <w:lang w:val="en-US"/>
        </w:rPr>
      </w:pPr>
      <w:r w:rsidRPr="007B498C">
        <w:t xml:space="preserve">Ничего не бойтесь — никакая морская болезнь вам не страшна: яркие впечатления от прогулки все болезни вылечат! </w:t>
      </w:r>
      <w:proofErr w:type="spellStart"/>
      <w:r w:rsidRPr="007B498C">
        <w:rPr>
          <w:lang w:val="en-US"/>
        </w:rPr>
        <w:t>Продолжительность</w:t>
      </w:r>
      <w:proofErr w:type="spellEnd"/>
      <w:r w:rsidRPr="007B498C">
        <w:rPr>
          <w:lang w:val="en-US"/>
        </w:rPr>
        <w:t xml:space="preserve"> </w:t>
      </w:r>
      <w:proofErr w:type="spellStart"/>
      <w:r w:rsidRPr="007B498C">
        <w:rPr>
          <w:lang w:val="en-US"/>
        </w:rPr>
        <w:t>прогулки</w:t>
      </w:r>
      <w:proofErr w:type="spellEnd"/>
      <w:r w:rsidRPr="007B498C">
        <w:rPr>
          <w:lang w:val="en-US"/>
        </w:rPr>
        <w:t xml:space="preserve"> — </w:t>
      </w:r>
      <w:proofErr w:type="spellStart"/>
      <w:r w:rsidRPr="007B498C">
        <w:rPr>
          <w:lang w:val="en-US"/>
        </w:rPr>
        <w:t>около</w:t>
      </w:r>
      <w:proofErr w:type="spellEnd"/>
      <w:r w:rsidRPr="007B498C">
        <w:rPr>
          <w:lang w:val="en-US"/>
        </w:rPr>
        <w:t xml:space="preserve"> </w:t>
      </w:r>
      <w:proofErr w:type="spellStart"/>
      <w:r w:rsidRPr="007B498C">
        <w:rPr>
          <w:lang w:val="en-US"/>
        </w:rPr>
        <w:t>часа</w:t>
      </w:r>
      <w:proofErr w:type="spellEnd"/>
    </w:p>
    <w:p w14:paraId="65C46499" w14:textId="39BBD38F" w:rsidR="007B498C" w:rsidRDefault="007B498C" w:rsidP="007B498C">
      <w:pPr>
        <w:rPr>
          <w:lang w:val="en-US"/>
        </w:rPr>
      </w:pPr>
      <w:proofErr w:type="spellStart"/>
      <w:r w:rsidRPr="007B498C">
        <w:rPr>
          <w:lang w:val="en-US"/>
        </w:rPr>
        <w:t>Свободное</w:t>
      </w:r>
      <w:proofErr w:type="spellEnd"/>
      <w:r w:rsidRPr="007B498C">
        <w:rPr>
          <w:lang w:val="en-US"/>
        </w:rPr>
        <w:t xml:space="preserve"> </w:t>
      </w:r>
      <w:proofErr w:type="spellStart"/>
      <w:r w:rsidRPr="007B498C">
        <w:rPr>
          <w:lang w:val="en-US"/>
        </w:rPr>
        <w:t>время</w:t>
      </w:r>
      <w:proofErr w:type="spellEnd"/>
      <w:r w:rsidRPr="007B498C">
        <w:rPr>
          <w:lang w:val="en-US"/>
        </w:rPr>
        <w:t xml:space="preserve">. </w:t>
      </w:r>
      <w:proofErr w:type="spellStart"/>
      <w:r w:rsidRPr="007B498C">
        <w:rPr>
          <w:lang w:val="en-US"/>
        </w:rPr>
        <w:t>Ночлег</w:t>
      </w:r>
      <w:proofErr w:type="spellEnd"/>
      <w:r w:rsidRPr="007B498C">
        <w:rPr>
          <w:lang w:val="en-US"/>
        </w:rPr>
        <w:t xml:space="preserve"> в </w:t>
      </w:r>
      <w:proofErr w:type="spellStart"/>
      <w:r w:rsidRPr="007B498C">
        <w:rPr>
          <w:lang w:val="en-US"/>
        </w:rPr>
        <w:t>гостинице</w:t>
      </w:r>
      <w:proofErr w:type="spellEnd"/>
      <w:r w:rsidRPr="007B498C">
        <w:rPr>
          <w:lang w:val="en-US"/>
        </w:rPr>
        <w:t>.</w:t>
      </w:r>
    </w:p>
    <w:p w14:paraId="75AFEB6A" w14:textId="78E732DF" w:rsidR="007B498C" w:rsidRDefault="007B498C" w:rsidP="007B498C">
      <w:pPr>
        <w:rPr>
          <w:lang w:val="en-US"/>
        </w:rPr>
      </w:pPr>
    </w:p>
    <w:p w14:paraId="341FBC6E" w14:textId="57A0BACB" w:rsidR="007B498C" w:rsidRPr="007B498C" w:rsidRDefault="007B498C" w:rsidP="007B498C">
      <w:pPr>
        <w:rPr>
          <w:b/>
          <w:bCs/>
          <w:sz w:val="28"/>
          <w:szCs w:val="28"/>
        </w:rPr>
      </w:pPr>
      <w:r w:rsidRPr="007B498C">
        <w:rPr>
          <w:b/>
          <w:bCs/>
          <w:sz w:val="28"/>
          <w:szCs w:val="28"/>
        </w:rPr>
        <w:t xml:space="preserve">4). </w:t>
      </w:r>
      <w:r w:rsidRPr="007B498C">
        <w:rPr>
          <w:b/>
          <w:bCs/>
          <w:sz w:val="28"/>
          <w:szCs w:val="28"/>
        </w:rPr>
        <w:t>Отдых на море, шоппинг</w:t>
      </w:r>
    </w:p>
    <w:p w14:paraId="408C9357" w14:textId="77777777" w:rsidR="007B498C" w:rsidRPr="007B498C" w:rsidRDefault="007B498C" w:rsidP="007B498C">
      <w:r w:rsidRPr="007B498C">
        <w:t>Завтрак в гостинице (включен в стоимость). Освобождение номеров.</w:t>
      </w:r>
    </w:p>
    <w:p w14:paraId="6BFD401A" w14:textId="77777777" w:rsidR="007B498C" w:rsidRPr="007B498C" w:rsidRDefault="007B498C" w:rsidP="007B498C">
      <w:r w:rsidRPr="007B498C">
        <w:t>До 14.00 Свободное время.</w:t>
      </w:r>
    </w:p>
    <w:p w14:paraId="6D911AEE" w14:textId="77777777" w:rsidR="007B498C" w:rsidRPr="007B498C" w:rsidRDefault="007B498C" w:rsidP="007B498C">
      <w:r w:rsidRPr="007B498C">
        <w:t xml:space="preserve">В 15.00-17.00 желающим предлагаем экскурсию «Тайны одесских катакомб» (9 евро, включая входной билет). Во время экскурсии вы узнаете историю образования катакомб и их события </w:t>
      </w:r>
      <w:r w:rsidRPr="007B498C">
        <w:rPr>
          <w:lang w:val="en-US"/>
        </w:rPr>
        <w:t>XIX</w:t>
      </w:r>
      <w:r w:rsidRPr="007B498C">
        <w:t xml:space="preserve"> – ХХ вв. Подземные лабиринты одесских катакомб проходят под всей Одессой и имеют многочисленные выходы к морю. Уникальный подземный музей, расположен на глубине 20 м, связанный с партизанским движением в годы Великой Отечественной войны, период оккупации Одессы, деятельность выдающегося разведчика Владимира Молодцова-Бадаева, партизанское подполье, роль советских партизан в движении Сопротивления, история создания музея Партизанской Славы в одесских катакомбах. В экспозиции музея оружие и предметы быта партизан, партизанский лагерь.</w:t>
      </w:r>
    </w:p>
    <w:p w14:paraId="72C31578" w14:textId="77777777" w:rsidR="007B498C" w:rsidRPr="007B498C" w:rsidRDefault="007B498C" w:rsidP="007B498C">
      <w:r w:rsidRPr="007B498C">
        <w:t>На выезде из города посещение супермаркета «Таврия»</w:t>
      </w:r>
    </w:p>
    <w:p w14:paraId="58978E78" w14:textId="4C2AD137" w:rsidR="007B498C" w:rsidRPr="007B498C" w:rsidRDefault="007B498C" w:rsidP="007B498C">
      <w:r w:rsidRPr="007B498C">
        <w:t>Отправление автобуса в Минск в (1 044 км)</w:t>
      </w:r>
    </w:p>
    <w:p w14:paraId="21A91229" w14:textId="6E2A66F0" w:rsidR="007B498C" w:rsidRPr="007B498C" w:rsidRDefault="007B498C" w:rsidP="007B498C"/>
    <w:p w14:paraId="64431EB5" w14:textId="234FB734" w:rsidR="007B498C" w:rsidRPr="007B498C" w:rsidRDefault="007B498C" w:rsidP="007B498C">
      <w:pPr>
        <w:rPr>
          <w:b/>
          <w:bCs/>
          <w:sz w:val="28"/>
          <w:szCs w:val="28"/>
          <w:lang w:val="en-US"/>
        </w:rPr>
      </w:pPr>
      <w:r w:rsidRPr="007B498C">
        <w:rPr>
          <w:b/>
          <w:bCs/>
          <w:sz w:val="28"/>
          <w:szCs w:val="28"/>
          <w:lang w:val="en-US"/>
        </w:rPr>
        <w:t xml:space="preserve">5). </w:t>
      </w:r>
      <w:r w:rsidRPr="007B498C">
        <w:rPr>
          <w:b/>
          <w:bCs/>
          <w:sz w:val="28"/>
          <w:szCs w:val="28"/>
        </w:rPr>
        <w:t>Приезд в Минск</w:t>
      </w:r>
    </w:p>
    <w:p w14:paraId="6BBC004B" w14:textId="7DFDFB03" w:rsidR="007B498C" w:rsidRPr="007B498C" w:rsidRDefault="007B498C" w:rsidP="007B498C">
      <w:r w:rsidRPr="007B498C">
        <w:t>Прибытие в Минск во 2-ой половине дня.</w:t>
      </w:r>
    </w:p>
    <w:p w14:paraId="6B758C7D" w14:textId="77777777" w:rsidR="007B498C" w:rsidRDefault="007B498C" w:rsidP="007B498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lastRenderedPageBreak/>
        <w:t>В стоимость тура входит:</w:t>
      </w:r>
    </w:p>
    <w:p w14:paraId="179B90DF" w14:textId="77777777" w:rsidR="007B498C" w:rsidRDefault="007B498C" w:rsidP="007B498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на комфортабельном автобусе;</w:t>
      </w:r>
    </w:p>
    <w:p w14:paraId="285225DB" w14:textId="77777777" w:rsidR="007B498C" w:rsidRDefault="007B498C" w:rsidP="007B498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 ночлега с завтраками в отеле Аркадия;</w:t>
      </w:r>
    </w:p>
    <w:p w14:paraId="293BD9DE" w14:textId="77777777" w:rsidR="007B498C" w:rsidRDefault="007B498C" w:rsidP="007B498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экскурсии по Одессе </w:t>
      </w:r>
      <w:proofErr w:type="gramStart"/>
      <w:r>
        <w:rPr>
          <w:rFonts w:ascii="Roboto" w:hAnsi="Roboto"/>
          <w:color w:val="000000"/>
          <w:sz w:val="21"/>
          <w:szCs w:val="21"/>
        </w:rPr>
        <w:t>согласно программы</w:t>
      </w:r>
      <w:proofErr w:type="gramEnd"/>
      <w:r>
        <w:rPr>
          <w:rFonts w:ascii="Roboto" w:hAnsi="Roboto"/>
          <w:color w:val="000000"/>
          <w:sz w:val="21"/>
          <w:szCs w:val="21"/>
        </w:rPr>
        <w:t>;</w:t>
      </w:r>
    </w:p>
    <w:p w14:paraId="48E5DB53" w14:textId="77777777" w:rsidR="007B498C" w:rsidRDefault="007B498C" w:rsidP="007B498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сопровождающий.</w:t>
      </w:r>
    </w:p>
    <w:p w14:paraId="351BD94B" w14:textId="77777777" w:rsidR="007B498C" w:rsidRDefault="007B498C" w:rsidP="007B498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не входит:</w:t>
      </w:r>
    </w:p>
    <w:p w14:paraId="086BD96F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мед. страховка;</w:t>
      </w:r>
    </w:p>
    <w:p w14:paraId="6FCA295F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личные расходы;</w:t>
      </w:r>
    </w:p>
    <w:p w14:paraId="17BB6BDB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50.00 рублей;</w:t>
      </w:r>
    </w:p>
    <w:p w14:paraId="6AB2738F" w14:textId="7149CEA0" w:rsidR="007B498C" w:rsidRP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дополнительные экскурсии по желанию;</w:t>
      </w:r>
    </w:p>
    <w:p w14:paraId="620C0BF2" w14:textId="0E1E25B6" w:rsidR="007B498C" w:rsidRP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дегустация вин Шабо - 8 евро;</w:t>
      </w:r>
    </w:p>
    <w:p w14:paraId="03332F7D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в Белгород-Днестровский - 5 евро;</w:t>
      </w:r>
    </w:p>
    <w:p w14:paraId="7EF30613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входные билеты в уникальный подземный музей - 9 евро;</w:t>
      </w:r>
    </w:p>
    <w:p w14:paraId="5AC539E2" w14:textId="77777777" w:rsidR="007B498C" w:rsidRDefault="007B498C" w:rsidP="007B498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морская прогулка - 7 евро.</w:t>
      </w:r>
    </w:p>
    <w:p w14:paraId="583D10D6" w14:textId="3599675F" w:rsidR="007B498C" w:rsidRDefault="007B498C" w:rsidP="007B498C"/>
    <w:tbl>
      <w:tblPr>
        <w:tblW w:w="7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412"/>
        <w:gridCol w:w="332"/>
        <w:gridCol w:w="332"/>
      </w:tblGrid>
      <w:tr w:rsidR="007B498C" w:rsidRPr="007B498C" w14:paraId="1CA1FCCD" w14:textId="77777777" w:rsidTr="007B498C">
        <w:trPr>
          <w:tblHeader/>
        </w:trPr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35D6FEE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29BFB57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ЦЕНА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50623FB" w14:textId="502462D1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79F12D3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0A7505C5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D6BF747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07.05.2021 - 11.05.2021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1FA181E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27BE8A6" w14:textId="1EEFCA90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6991987" w14:textId="55D7BAC1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1FA7BA67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66B131C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20.05.2021 - 24.05.2021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4C8EA06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AC69B47" w14:textId="703AB998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03FEE5A" w14:textId="5389503B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4514E8BD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0A6D4BE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03.06.2021 - 07.06.2021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B3C2FE7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6F067134" w14:textId="17EF00C5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531DDC0" w14:textId="00D0563F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2AF4B29D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E317A45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17.06.2021 - 21.06.2021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B2C7A36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54595EF4" w14:textId="46FD457B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39CA1B8" w14:textId="7A0DDC7B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640CB7C8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874EF4E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01.07.2021 - 05.07.2021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90D34A4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5AA93EFC" w14:textId="7D5F5732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9E2275C" w14:textId="6ECE43D9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4163B51A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6F358CF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lastRenderedPageBreak/>
              <w:t>15.07.2021 - 19.07.2021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0A2DF48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35C9E15" w14:textId="4DA11F5C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32945B2" w14:textId="1219473A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7A492F9F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9276E74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29.07.2021 - 02.08.2021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8C520F8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6D8EB936" w14:textId="393CF28D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76434C5" w14:textId="44B5EB86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76835D77" w14:textId="77777777" w:rsidTr="007B498C">
        <w:tc>
          <w:tcPr>
            <w:tcW w:w="4111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4B4E098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12.08.2021 - 16.08.2021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A190E8C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E4FD6D7" w14:textId="7231D4CD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7F1E8F8" w14:textId="09F986D2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7B498C" w:rsidRPr="007B498C" w14:paraId="799DAD1D" w14:textId="77777777" w:rsidTr="007B498C">
        <w:tc>
          <w:tcPr>
            <w:tcW w:w="4111" w:type="dxa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8A5833C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26.08.2021 - 30.08.2021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0A868F0" w14:textId="77777777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7B498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€ 90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07CEBEB8" w14:textId="7CBDA48B" w:rsidR="007B498C" w:rsidRPr="007B498C" w:rsidRDefault="007B498C" w:rsidP="007B498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1775251" w14:textId="77777777" w:rsidR="007B498C" w:rsidRPr="007B498C" w:rsidRDefault="007B498C" w:rsidP="007B498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91F8073" w14:textId="77777777" w:rsidR="007B498C" w:rsidRPr="007B498C" w:rsidRDefault="007B498C" w:rsidP="007B498C"/>
    <w:sectPr w:rsidR="007B498C" w:rsidRPr="007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0EC"/>
    <w:multiLevelType w:val="multilevel"/>
    <w:tmpl w:val="F85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7AA4"/>
    <w:multiLevelType w:val="multilevel"/>
    <w:tmpl w:val="737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C"/>
    <w:rsid w:val="007B498C"/>
    <w:rsid w:val="007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937E"/>
  <w15:chartTrackingRefBased/>
  <w15:docId w15:val="{A7FCD1D0-F9B3-4C99-BD12-F121D16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8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7B498C"/>
  </w:style>
  <w:style w:type="character" w:customStyle="1" w:styleId="30">
    <w:name w:val="Заголовок 3 Знак"/>
    <w:basedOn w:val="a0"/>
    <w:link w:val="3"/>
    <w:uiPriority w:val="9"/>
    <w:semiHidden/>
    <w:rsid w:val="007B49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7B498C"/>
  </w:style>
  <w:style w:type="character" w:customStyle="1" w:styleId="end-date">
    <w:name w:val="end-date"/>
    <w:basedOn w:val="a0"/>
    <w:rsid w:val="007B498C"/>
  </w:style>
  <w:style w:type="character" w:styleId="a3">
    <w:name w:val="Strong"/>
    <w:basedOn w:val="a0"/>
    <w:uiPriority w:val="22"/>
    <w:qFormat/>
    <w:rsid w:val="007B498C"/>
    <w:rPr>
      <w:b/>
      <w:bCs/>
    </w:rPr>
  </w:style>
  <w:style w:type="character" w:customStyle="1" w:styleId="wpte-currency-code">
    <w:name w:val="wpte-currency-code"/>
    <w:basedOn w:val="a0"/>
    <w:rsid w:val="007B498C"/>
  </w:style>
  <w:style w:type="character" w:customStyle="1" w:styleId="wpte-price">
    <w:name w:val="wpte-price"/>
    <w:basedOn w:val="a0"/>
    <w:rsid w:val="007B498C"/>
  </w:style>
  <w:style w:type="character" w:customStyle="1" w:styleId="seats">
    <w:name w:val="seats"/>
    <w:basedOn w:val="a0"/>
    <w:rsid w:val="007B498C"/>
  </w:style>
  <w:style w:type="character" w:styleId="a4">
    <w:name w:val="Hyperlink"/>
    <w:basedOn w:val="a0"/>
    <w:uiPriority w:val="99"/>
    <w:semiHidden/>
    <w:unhideWhenUsed/>
    <w:rsid w:val="007B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2021-04-07T15:14:00Z</dcterms:created>
  <dcterms:modified xsi:type="dcterms:W3CDTF">2021-04-07T15:19:00Z</dcterms:modified>
</cp:coreProperties>
</file>