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55" w:rsidRDefault="00264255" w:rsidP="00264255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в Португалию на 14 дней</w:t>
      </w:r>
    </w:p>
    <w:bookmarkEnd w:id="0"/>
    <w:p w:rsidR="00264255" w:rsidRPr="00B67A14" w:rsidRDefault="00B67A14" w:rsidP="000E5FD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 w:rsidRPr="00B67A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Эксклюзив! Франкфурт-Париж-Мадрид-6 дней в </w:t>
      </w:r>
      <w:proofErr w:type="spellStart"/>
      <w:r w:rsidRPr="00B67A14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Португалии-Барселона-Женева-Страсбург</w:t>
      </w:r>
      <w:proofErr w:type="spellEnd"/>
      <w:r w:rsidRPr="00B67A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Увидим в Португалии: Лиссабон, Порту, замок Тамплиеров, Фатиму, </w:t>
      </w:r>
      <w:proofErr w:type="spellStart"/>
      <w:r w:rsidRPr="00B67A14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Назаре</w:t>
      </w:r>
      <w:proofErr w:type="spellEnd"/>
      <w:r w:rsidRPr="00B67A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7A14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Синтру</w:t>
      </w:r>
      <w:proofErr w:type="spellEnd"/>
      <w:r w:rsidRPr="00B67A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мыс Рока, </w:t>
      </w:r>
      <w:proofErr w:type="spellStart"/>
      <w:r w:rsidRPr="00B67A14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Кашкаиш</w:t>
      </w:r>
      <w:proofErr w:type="spellEnd"/>
      <w:r w:rsidRPr="00B67A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B67A14">
        <w:rPr>
          <w:rFonts w:ascii="Arial" w:hAnsi="Arial" w:cs="Arial"/>
          <w:color w:val="000000"/>
          <w:sz w:val="20"/>
          <w:szCs w:val="20"/>
          <w:shd w:val="clear" w:color="auto" w:fill="FFFFFF"/>
        </w:rPr>
        <w:t>Эшторил</w:t>
      </w:r>
      <w:proofErr w:type="spellEnd"/>
      <w:r w:rsidRPr="00B67A14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Все это за 14 дней и 525 евро. 6 дней на море в Португалии. Смотрите всю программу и даты в полной версии.</w:t>
      </w:r>
    </w:p>
    <w:p w:rsidR="00264255" w:rsidRDefault="00264255" w:rsidP="000E5FD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264255" w:rsidRDefault="00B47170" w:rsidP="000E5FD5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Выезд в ЕС</w:t>
      </w:r>
    </w:p>
    <w:p w:rsidR="00264255" w:rsidRDefault="00264255" w:rsidP="000E5FD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рано утром (ориентировочно 4 часа утра). Транзит по территории Польши (Санитарные остановки). Заселение в отель. Ночлег на границе с Германией.</w:t>
      </w:r>
    </w:p>
    <w:p w:rsidR="00264255" w:rsidRDefault="00264255" w:rsidP="000E5FD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Франкфурт- на- Майне, Гейдельберг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Вкусный завтрак, выселение из отеля. Переезд в один из самых экономически развитых городов Германии – Франкфурт – на – Майн</w:t>
      </w:r>
      <w:proofErr w:type="gramStart"/>
      <w:r w:rsidRPr="00B67A14">
        <w:rPr>
          <w:rFonts w:ascii="Arial" w:hAnsi="Arial" w:cs="Arial"/>
          <w:color w:val="000000"/>
          <w:sz w:val="25"/>
          <w:szCs w:val="25"/>
        </w:rPr>
        <w:t>е(</w:t>
      </w:r>
      <w:proofErr w:type="gramEnd"/>
      <w:r w:rsidRPr="00B67A14">
        <w:rPr>
          <w:rFonts w:ascii="Arial" w:hAnsi="Arial" w:cs="Arial"/>
          <w:color w:val="000000"/>
          <w:sz w:val="25"/>
          <w:szCs w:val="25"/>
        </w:rPr>
        <w:t xml:space="preserve">самый крупный город земли Гессен). Вас ожидает обзорная экскурсия по основным достопримечательностям города: музей немецкой архитектуры, квартал банков, церковь Святого Павла, здание Гауптвахты, площадь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Рёмер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>, старый мост Франкфурта. Далее свободное время.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Переезд на ночлег в отель во Франции.</w:t>
      </w: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26425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Завтрак в отеле. Прибытие в столицу Франции – </w:t>
      </w:r>
      <w:hyperlink r:id="rId5" w:tgtFrame="_blank" w:history="1">
        <w:r w:rsidRPr="00B67A14">
          <w:rPr>
            <w:rStyle w:val="a5"/>
            <w:rFonts w:ascii="Arial" w:hAnsi="Arial" w:cs="Arial"/>
            <w:sz w:val="25"/>
            <w:szCs w:val="25"/>
          </w:rPr>
          <w:t>Париж</w:t>
        </w:r>
      </w:hyperlink>
      <w:r w:rsidRPr="00B67A14">
        <w:rPr>
          <w:rFonts w:ascii="Arial" w:hAnsi="Arial" w:cs="Arial"/>
          <w:color w:val="000000"/>
          <w:sz w:val="25"/>
          <w:szCs w:val="25"/>
        </w:rPr>
        <w:t>, город всех влюблённых.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Вас ожидает автобусно-пешеходная экскурсия по Парижу: Дом инвалидов, Елисейские поля, Лувр, Мост Александра 3-го, Пантеон, Триумфальная арка (куда можно подняться за символическую плату и увидеть весь центр Парижа), Эйфелева башня. Далее свободное время. Желающим предлагаем посетить: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</w:t>
      </w:r>
      <w:r w:rsidRPr="00B67A14">
        <w:rPr>
          <w:rFonts w:ascii="Arial" w:hAnsi="Arial" w:cs="Arial"/>
          <w:color w:val="000000"/>
          <w:sz w:val="25"/>
          <w:szCs w:val="25"/>
        </w:rPr>
        <w:t xml:space="preserve">-Экскурсию по Монмартру (15 евро). Знаменитый художественный район Парижа. Кроме того Вы увидите вторую церковь Франции –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Сакре-Кёр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. Там же располагается и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Мулен-Руж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>.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</w:t>
      </w:r>
      <w:r w:rsidRPr="00B67A14">
        <w:rPr>
          <w:rFonts w:ascii="Arial" w:hAnsi="Arial" w:cs="Arial"/>
          <w:color w:val="000000"/>
          <w:sz w:val="25"/>
          <w:szCs w:val="25"/>
        </w:rPr>
        <w:t xml:space="preserve">-Экскурсия по острову </w:t>
      </w:r>
      <w:proofErr w:type="gramStart"/>
      <w:r w:rsidRPr="00B67A14">
        <w:rPr>
          <w:rFonts w:ascii="Arial" w:hAnsi="Arial" w:cs="Arial"/>
          <w:color w:val="000000"/>
          <w:sz w:val="25"/>
          <w:szCs w:val="25"/>
        </w:rPr>
        <w:t>Сите</w:t>
      </w:r>
      <w:proofErr w:type="gramEnd"/>
      <w:r w:rsidRPr="00B67A14">
        <w:rPr>
          <w:rFonts w:ascii="Arial" w:hAnsi="Arial" w:cs="Arial"/>
          <w:color w:val="000000"/>
          <w:sz w:val="25"/>
          <w:szCs w:val="25"/>
        </w:rPr>
        <w:t xml:space="preserve"> и Латинскому кварталу (20 евро). Здесь находится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Нотр-Дам-де-Пари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и любимый район парижан – Латинский. Здесь по-настоящему можно прочувствовать ту самую Францию, за трапезой лукового супа или устриц.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</w:t>
      </w:r>
      <w:r w:rsidRPr="00B67A14">
        <w:rPr>
          <w:rFonts w:ascii="Arial" w:hAnsi="Arial" w:cs="Arial"/>
          <w:color w:val="000000"/>
          <w:sz w:val="25"/>
          <w:szCs w:val="25"/>
        </w:rPr>
        <w:t>-Экскурсия по Сене на кораблике, где открываются красивые виды на Париж (15 евро), очень рекомендуем.</w:t>
      </w:r>
    </w:p>
    <w:p w:rsid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</w:p>
    <w:p w:rsidR="00B47170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Ночной переезд в Испанию.</w:t>
      </w:r>
    </w:p>
    <w:p w:rsidR="000E5FD5" w:rsidRPr="000E5FD5" w:rsidRDefault="00B47170" w:rsidP="000E5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Мадрид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 xml:space="preserve">Прибытие в столицу Испании – Мадрид. Город элегантных бульваров и огромных ухоженных парков. Туристов ждёт обзорная экскурсия по городу с посещением: площади Майор, Королевского дворца в стиле барокко и Королевской оружейной палаты с коллекцией исторического оружия, </w:t>
      </w:r>
      <w:r w:rsidRPr="00B67A14">
        <w:rPr>
          <w:rFonts w:ascii="Arial" w:hAnsi="Arial" w:cs="Arial"/>
          <w:color w:val="000000"/>
          <w:sz w:val="25"/>
          <w:szCs w:val="25"/>
        </w:rPr>
        <w:lastRenderedPageBreak/>
        <w:t>посещение вокзала</w:t>
      </w:r>
      <w:proofErr w:type="gramStart"/>
      <w:r w:rsidRPr="00B67A14">
        <w:rPr>
          <w:rFonts w:ascii="Arial" w:hAnsi="Arial" w:cs="Arial"/>
          <w:color w:val="000000"/>
          <w:sz w:val="25"/>
          <w:szCs w:val="25"/>
        </w:rPr>
        <w:t xml:space="preserve"> Т</w:t>
      </w:r>
      <w:proofErr w:type="gramEnd"/>
      <w:r w:rsidRPr="00B67A14">
        <w:rPr>
          <w:rFonts w:ascii="Arial" w:hAnsi="Arial" w:cs="Arial"/>
          <w:color w:val="000000"/>
          <w:sz w:val="25"/>
          <w:szCs w:val="25"/>
        </w:rPr>
        <w:t xml:space="preserve">оча, музей Америки, памятник Дон Кихоту, Гран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Виа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>. Свободное время.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Предлагается посетить дополнительные экскурсии: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</w:t>
      </w:r>
      <w:r w:rsidRPr="00B67A14">
        <w:rPr>
          <w:rFonts w:ascii="Arial" w:hAnsi="Arial" w:cs="Arial"/>
          <w:color w:val="000000"/>
          <w:sz w:val="25"/>
          <w:szCs w:val="25"/>
        </w:rPr>
        <w:t>– город Толедо (25 евро), славится обнесёнными крепостными стенами средневековым центром, в котором сохранились арабские, еврейские и христианские архитектурные памятники. Место рождения известнейшего испанского художника Эль Греко.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</w:t>
      </w:r>
      <w:r w:rsidRPr="00B67A14">
        <w:rPr>
          <w:rFonts w:ascii="Arial" w:hAnsi="Arial" w:cs="Arial"/>
          <w:color w:val="000000"/>
          <w:sz w:val="25"/>
          <w:szCs w:val="25"/>
        </w:rPr>
        <w:t xml:space="preserve">– экскурсию Сокровища Мадрида (20 евро). Вы увидите: площадь Колумба и Испании, храм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Дебот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, бульвары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Реколетас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и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Кастельяно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пасео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Прадо, арена «Лас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Вентас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>», Сан-Франциско Гранде. Интересные истории и остановки на фото.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Заселение в отель на ночлег.</w:t>
      </w:r>
    </w:p>
    <w:p w:rsidR="00B47170" w:rsidRDefault="00B47170" w:rsidP="00B47170">
      <w:pPr>
        <w:pStyle w:val="a4"/>
        <w:shd w:val="clear" w:color="auto" w:fill="FFFFFF"/>
        <w:spacing w:before="0" w:beforeAutospacing="0" w:after="270" w:afterAutospacing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 w:rsidRPr="00B47170">
        <w:rPr>
          <w:rStyle w:val="a3"/>
          <w:color w:val="333333"/>
          <w:sz w:val="30"/>
          <w:szCs w:val="30"/>
          <w:shd w:val="clear" w:color="auto" w:fill="FFFFFF"/>
        </w:rPr>
        <w:t xml:space="preserve">5 </w:t>
      </w:r>
      <w:proofErr w:type="spellStart"/>
      <w:r w:rsidRPr="00B47170">
        <w:rPr>
          <w:rStyle w:val="a3"/>
          <w:color w:val="333333"/>
          <w:sz w:val="30"/>
          <w:szCs w:val="30"/>
          <w:shd w:val="clear" w:color="auto" w:fill="FFFFFF"/>
        </w:rPr>
        <w:t>день</w:t>
      </w:r>
      <w:proofErr w:type="gramStart"/>
      <w:r w:rsidRPr="00B47170">
        <w:rPr>
          <w:rStyle w:val="a3"/>
          <w:color w:val="333333"/>
          <w:sz w:val="30"/>
          <w:szCs w:val="30"/>
          <w:shd w:val="clear" w:color="auto" w:fill="FFFFFF"/>
        </w:rPr>
        <w:t>.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</w:t>
      </w:r>
      <w:proofErr w:type="gramEnd"/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иссабон</w:t>
      </w:r>
      <w:proofErr w:type="spellEnd"/>
    </w:p>
    <w:p w:rsidR="00264255" w:rsidRPr="00B67A14" w:rsidRDefault="00B67A14" w:rsidP="0026425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 и перее</w:t>
      </w:r>
      <w:proofErr w:type="gram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зд в ст</w:t>
      </w:r>
      <w:proofErr w:type="gram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олицу Португалии – Лиссабон. Обзорная экскурсия по городу: замок Святого Георгия, кафедральный собор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Сэ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увидим знаменитые трамваи Лиссабона, смотровую площадку Сан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Педру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Свободное время. Желающим предлагаем посетить следующую экскурсию: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 xml:space="preserve">Автобусная экскурсия “Лиссабон – Великие открытия” (20 евро). Мы с Вами увидим монумент Маркиза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Помбала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, Площадь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Россиу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, Площадь Коммерции, Триумфальная арку. Остановимся в квартале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Алфама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, откуда начинался римский, затем арабский и позднее христианский Лиссабон. Из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Алфамы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мы </w:t>
      </w:r>
      <w:proofErr w:type="gramStart"/>
      <w:r w:rsidRPr="00B67A14">
        <w:rPr>
          <w:rFonts w:ascii="Arial" w:hAnsi="Arial" w:cs="Arial"/>
          <w:color w:val="000000"/>
          <w:sz w:val="25"/>
          <w:szCs w:val="25"/>
        </w:rPr>
        <w:t>переедем в район Белен</w:t>
      </w:r>
      <w:proofErr w:type="gramEnd"/>
      <w:r w:rsidRPr="00B67A14">
        <w:rPr>
          <w:rFonts w:ascii="Arial" w:hAnsi="Arial" w:cs="Arial"/>
          <w:color w:val="000000"/>
          <w:sz w:val="25"/>
          <w:szCs w:val="25"/>
        </w:rPr>
        <w:t xml:space="preserve">. Пройдемся к Монастырю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Жеронимуш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— жемчужине уникального португальского архитектурного стиля «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Мануэлино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», символу Португалии —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Беленская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башня.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 xml:space="preserve">Вечером переезд к океану в отель 3*. Размещение на полуострове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Сетубал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>. Ночлег.</w:t>
      </w:r>
    </w:p>
    <w:p w:rsidR="000E5FD5" w:rsidRPr="000E5FD5" w:rsidRDefault="00B47170" w:rsidP="00B47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океане, Порту</w:t>
      </w:r>
    </w:p>
    <w:p w:rsidR="00B47170" w:rsidRPr="00B67A14" w:rsidRDefault="00B67A14" w:rsidP="000E5FD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Свободное время на океане. Желающим предлагаем посетить северную столицу Португалии – Порту (35 евро). Именно от этого города страна получила свое название, как и напиток портвейн. Вы увидите: башню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Клеригуш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кафедральный собор 13 века, дом музыки, уникальные мосты города. Вечером в Порту предлагаем прокатиться на кораблике по реку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Дуоро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посетить производство Портвейна (13 евро). Возвращение в отель.</w:t>
      </w:r>
    </w:p>
    <w:p w:rsidR="00264255" w:rsidRDefault="00264255" w:rsidP="000E5F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0E5FD5" w:rsidRDefault="00B47170" w:rsidP="000E5FD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264255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океане, замок Тамплиеров, Фатима, Назаре</w:t>
      </w:r>
    </w:p>
    <w:p w:rsidR="000E5FD5" w:rsidRPr="00B67A14" w:rsidRDefault="00B67A14" w:rsidP="000E5FD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отеле. Свободное время на океане. Желающим предлагаем целодневное путешествие замок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Тамплиеров-Фатима-Назаре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(35 евро). Сначала мы посетим Монастырь ордена Христа в городе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Томар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некогда последний оплот тамплиеров, гордо возвышающийся над городом, как бы оберегая его от невзгод. Эта крепость-монастырь, ставшая свидетелем важнейших событий португальской истории, строилась, расширялась и </w:t>
      </w:r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 xml:space="preserve">перестраивалась на протяжении многих веков, отразив историю страны в своем облике. Далее мы переедем в святое место всех католиков – Фатиму. Здесь 3 мая 1917 году детям явилась Дева Мария. После мы направимся в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Назаре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рыбацкую деревушку, знаменитую океанов около нее. Именно здесь самые большие зафиксированные волны. Волны могут достигать высоты в 30 метров.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Назаре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Мекка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серфингистов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. Возвращение в отель.</w:t>
      </w:r>
    </w:p>
    <w:p w:rsidR="00B67A14" w:rsidRPr="00B67A14" w:rsidRDefault="00264255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 xml:space="preserve">8 день. 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Отдых на океане, Лиссабон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B67A14" w:rsidRPr="00B67A14">
        <w:rPr>
          <w:rFonts w:ascii="Arial" w:hAnsi="Arial" w:cs="Arial"/>
          <w:color w:val="000000"/>
          <w:sz w:val="25"/>
          <w:szCs w:val="25"/>
        </w:rPr>
        <w:t>Завтрак в отеле. Свободное время на океане. Желающим предлагаем: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 xml:space="preserve">– просто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трансфер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в Лиссабон (5 евро);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 xml:space="preserve">– королевский дворец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Ажуда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и дворец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Келуш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(20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евро+входной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билет);</w:t>
      </w:r>
    </w:p>
    <w:p w:rsid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Roboto" w:hAnsi="Roboto"/>
          <w:color w:val="000000"/>
          <w:sz w:val="21"/>
          <w:szCs w:val="21"/>
        </w:rPr>
      </w:pPr>
      <w:r w:rsidRPr="00B67A14">
        <w:rPr>
          <w:rFonts w:ascii="Arial" w:hAnsi="Arial" w:cs="Arial"/>
          <w:color w:val="000000"/>
          <w:sz w:val="25"/>
          <w:szCs w:val="25"/>
        </w:rPr>
        <w:t>– вечерняя экскурсия “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Шиаду-сердце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Лиссабона” (12 евро). Район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Шиаду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с его сумасшедшим смешением культур, архитектуры, свободы и «здоровой» вседозволенности, надолго оставит яркие впечатления от нашего путешествия! Здесь бьется и кипит жизнь, он своенравный, фотогеничный и полон тайн.</w:t>
      </w:r>
    </w:p>
    <w:p w:rsidR="00264255" w:rsidRDefault="00264255" w:rsidP="00B67A14">
      <w:pPr>
        <w:pStyle w:val="a4"/>
        <w:shd w:val="clear" w:color="auto" w:fill="FFFFFF"/>
        <w:spacing w:before="0" w:beforeAutospacing="0" w:after="270" w:afterAutospacing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9 день. Отдых на океане,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Синтра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мыс Рока,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Кашкаиш</w:t>
      </w:r>
      <w:proofErr w:type="spellEnd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Эшторил</w:t>
      </w:r>
      <w:proofErr w:type="spellEnd"/>
    </w:p>
    <w:p w:rsidR="00264255" w:rsidRPr="00B67A14" w:rsidRDefault="00B67A14" w:rsidP="000E5FD5">
      <w:pPr>
        <w:pStyle w:val="a4"/>
        <w:spacing w:before="0" w:beforeAutospacing="0" w:after="270" w:afterAutospacing="0"/>
        <w:rPr>
          <w:rStyle w:val="a3"/>
          <w:rFonts w:ascii="Arial" w:hAnsi="Arial" w:cs="Arial"/>
          <w:b w:val="0"/>
          <w:bCs w:val="0"/>
          <w:color w:val="000000"/>
          <w:sz w:val="25"/>
          <w:szCs w:val="25"/>
          <w:shd w:val="clear" w:color="auto" w:fill="FFFFFF"/>
        </w:rPr>
      </w:pPr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отеле. Свободное время на океане. Желающим предлагаем посетить целодневную экскурсию (40 евро). Сначала мы отправимся в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Синтру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. Город и его холмы усеяны сказочными дворцами и фантастическими виллами, чарующие посетителей на протяжении веков. Римляне сделали это место культом поклонения луне и назвали его “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Синтия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” в честь богини Луны. За ними были мавры, которые построили замок на холме, дворец, и несколько фонтанов по всему городу. На выбор: Посещение романтической, полной загадок усадьбы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Кинта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дэ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Регалейру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XVII века. Потемневший от времени и влаги дворец, особенно романтично смотрится на фоне яркой тропической зелени. На разных уровнях парка разбросаны балконы, бельведеры, беседки, гроты, скульптуры и крошечные озерца. Многие экзотические растения были специально доставлены из заморской Бразилии. Свободное время. Или Дворец Пена (билет оплачивается дополнительно). Самый известный дворцово-парковый ансамбль Португалии. Дальше нас ждет Мыс Рока – самая западная точка Европы. Дальше – Лиссабонская Ривьера.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Кашкайш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и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Эшторил</w:t>
      </w:r>
      <w:proofErr w:type="spellEnd"/>
      <w:r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великолепные курорты. Роскошные виллы, эвкалиптовые рощи, лучшие пляжи центральной части страны, одно из самых известных казино. Возвращение в отель.</w:t>
      </w:r>
      <w:r w:rsidR="00264255"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</w:p>
    <w:p w:rsidR="00B67A14" w:rsidRPr="00B67A14" w:rsidRDefault="00264255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10 день. Отдых на океане, переезд в Испанию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B67A14"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Свободное время до обеда на океане. Отправление в Барселону. Ночной переезд.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br/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11 день. Барселона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B67A14" w:rsidRPr="00B67A14">
        <w:rPr>
          <w:rFonts w:ascii="Arial" w:hAnsi="Arial" w:cs="Arial"/>
          <w:color w:val="000000"/>
          <w:sz w:val="25"/>
          <w:szCs w:val="25"/>
        </w:rPr>
        <w:lastRenderedPageBreak/>
        <w:t>Прие</w:t>
      </w:r>
      <w:proofErr w:type="gramStart"/>
      <w:r w:rsidR="00B67A14" w:rsidRPr="00B67A14">
        <w:rPr>
          <w:rFonts w:ascii="Arial" w:hAnsi="Arial" w:cs="Arial"/>
          <w:color w:val="000000"/>
          <w:sz w:val="25"/>
          <w:szCs w:val="25"/>
        </w:rPr>
        <w:t>зд в ст</w:t>
      </w:r>
      <w:proofErr w:type="gramEnd"/>
      <w:r w:rsidR="00B67A14" w:rsidRPr="00B67A14">
        <w:rPr>
          <w:rFonts w:ascii="Arial" w:hAnsi="Arial" w:cs="Arial"/>
          <w:color w:val="000000"/>
          <w:sz w:val="25"/>
          <w:szCs w:val="25"/>
        </w:rPr>
        <w:t>олицу Каталонии – </w:t>
      </w:r>
      <w:hyperlink r:id="rId6" w:tgtFrame="_blank" w:history="1">
        <w:r w:rsidR="00B67A14" w:rsidRPr="00B67A14">
          <w:rPr>
            <w:rStyle w:val="a5"/>
            <w:rFonts w:ascii="Arial" w:hAnsi="Arial" w:cs="Arial"/>
            <w:sz w:val="25"/>
            <w:szCs w:val="25"/>
          </w:rPr>
          <w:t>Барселону</w:t>
        </w:r>
      </w:hyperlink>
      <w:r w:rsidR="00B67A14" w:rsidRPr="00B67A14">
        <w:rPr>
          <w:rFonts w:ascii="Arial" w:hAnsi="Arial" w:cs="Arial"/>
          <w:color w:val="000000"/>
          <w:sz w:val="25"/>
          <w:szCs w:val="25"/>
        </w:rPr>
        <w:t>. Этот многонациональный город знаменит своей архитектурой и искусством.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 xml:space="preserve">Вас ожидает обзорная экскурсия по городу: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Ла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Рамбла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, Готический квартал, дом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Бальо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Саграда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Фамилья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, Башня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Агбар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плошадь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Испании, гора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Монжуик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>. Вечером полюбуемся представлением с фонтанами. Для желающих также предлагаем посетить: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 xml:space="preserve">– парк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Гуэль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(20 евро включая входные билеты). Парк построен знаменитым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Гауди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>, здесь находится большая часть его творений;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– готический квартал Барселоны (15 евро). У каждого города есть свои секреты: большие и маленькие, хорошие и плохие. В Барселоне эти секреты надежно охраняют узенькие улочки Готического Квартала.</w:t>
      </w:r>
    </w:p>
    <w:p w:rsidR="00264255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Отправление на ночлег на границу с Францией.</w:t>
      </w:r>
    </w:p>
    <w:p w:rsidR="00B67A14" w:rsidRPr="00B67A14" w:rsidRDefault="00264255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12 день. Женева, Швейцарская Ривьера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B67A14" w:rsidRPr="00B67A14">
        <w:rPr>
          <w:rFonts w:ascii="Arial" w:hAnsi="Arial" w:cs="Arial"/>
          <w:color w:val="000000"/>
          <w:sz w:val="25"/>
          <w:szCs w:val="25"/>
        </w:rPr>
        <w:t xml:space="preserve">Завтрак. Выселение из отеля. Отправление в Швейцарию. Прибытие в Женеву, столицу французской части Швейцарии. Это город, который привлекает чистым горным воздухом, высококлассной инфраструктурой, а также роскошными магазинами. По приезду проводится обзорная экскурсия, в ходе которой Вы увидите основные достопримечательности: Дворец наций, Английский сад, Международный автосалон, собор Святого Петра, Стену Реформации, городские купальни, штаб-квартиры ООН. Далее у Вас будет свободное время, в ходе которого Вы сможете поближе познакомиться с городом, либо посетить дополнительные экскурсии: часовая фабрика </w:t>
      </w:r>
      <w:proofErr w:type="spellStart"/>
      <w:r w:rsidR="00B67A14" w:rsidRPr="00B67A14">
        <w:rPr>
          <w:rFonts w:ascii="Arial" w:hAnsi="Arial" w:cs="Arial"/>
          <w:color w:val="000000"/>
          <w:sz w:val="25"/>
          <w:szCs w:val="25"/>
        </w:rPr>
        <w:t>Swatch</w:t>
      </w:r>
      <w:proofErr w:type="spellEnd"/>
      <w:r w:rsidR="00B67A14" w:rsidRPr="00B67A14">
        <w:rPr>
          <w:rFonts w:ascii="Arial" w:hAnsi="Arial" w:cs="Arial"/>
          <w:color w:val="000000"/>
          <w:sz w:val="25"/>
          <w:szCs w:val="25"/>
        </w:rPr>
        <w:t xml:space="preserve"> (15 евро). Часы, которые пользуется популярностью во всём мире. А также Швейцарскую Ривьеру (25 евро)- восхитительное побережье Женевского озера, которое называют «жемчужина Швейцарии». Вы увидите Лозанну, </w:t>
      </w:r>
      <w:proofErr w:type="spellStart"/>
      <w:r w:rsidR="00B67A14" w:rsidRPr="00B67A14">
        <w:rPr>
          <w:rFonts w:ascii="Arial" w:hAnsi="Arial" w:cs="Arial"/>
          <w:color w:val="000000"/>
          <w:sz w:val="25"/>
          <w:szCs w:val="25"/>
        </w:rPr>
        <w:t>Вивье</w:t>
      </w:r>
      <w:proofErr w:type="spellEnd"/>
      <w:r w:rsidR="00B67A14" w:rsidRPr="00B67A14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="00B67A14" w:rsidRPr="00B67A14">
        <w:rPr>
          <w:rFonts w:ascii="Arial" w:hAnsi="Arial" w:cs="Arial"/>
          <w:color w:val="000000"/>
          <w:sz w:val="25"/>
          <w:szCs w:val="25"/>
        </w:rPr>
        <w:t>Монтрё</w:t>
      </w:r>
      <w:proofErr w:type="spellEnd"/>
      <w:r w:rsidR="00B67A14" w:rsidRPr="00B67A14">
        <w:rPr>
          <w:rFonts w:ascii="Arial" w:hAnsi="Arial" w:cs="Arial"/>
          <w:color w:val="000000"/>
          <w:sz w:val="25"/>
          <w:szCs w:val="25"/>
        </w:rPr>
        <w:t xml:space="preserve"> и один из самых знаменитых в Европе замков – </w:t>
      </w:r>
      <w:proofErr w:type="spellStart"/>
      <w:r w:rsidR="00B67A14" w:rsidRPr="00B67A14">
        <w:rPr>
          <w:rFonts w:ascii="Arial" w:hAnsi="Arial" w:cs="Arial"/>
          <w:color w:val="000000"/>
          <w:sz w:val="25"/>
          <w:szCs w:val="25"/>
        </w:rPr>
        <w:t>Шильонский</w:t>
      </w:r>
      <w:proofErr w:type="spellEnd"/>
      <w:r w:rsidR="00B67A14" w:rsidRPr="00B67A14">
        <w:rPr>
          <w:rFonts w:ascii="Arial" w:hAnsi="Arial" w:cs="Arial"/>
          <w:color w:val="000000"/>
          <w:sz w:val="25"/>
          <w:szCs w:val="25"/>
        </w:rPr>
        <w:t>.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Отправляемся на ночлег на территории Франции.</w:t>
      </w:r>
    </w:p>
    <w:p w:rsidR="00264255" w:rsidRDefault="00264255" w:rsidP="00B67A14">
      <w:pPr>
        <w:pStyle w:val="a4"/>
        <w:shd w:val="clear" w:color="auto" w:fill="FFFFFF"/>
        <w:spacing w:before="0" w:beforeAutospacing="0" w:after="270" w:afterAutospacing="0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13 день. Страсбург</w:t>
      </w:r>
    </w:p>
    <w:p w:rsidR="00B67A14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Завтрак, выселение из отеля. Перее</w:t>
      </w:r>
      <w:proofErr w:type="gramStart"/>
      <w:r w:rsidRPr="00B67A14">
        <w:rPr>
          <w:rFonts w:ascii="Arial" w:hAnsi="Arial" w:cs="Arial"/>
          <w:color w:val="000000"/>
          <w:sz w:val="25"/>
          <w:szCs w:val="25"/>
        </w:rPr>
        <w:t>зд в ст</w:t>
      </w:r>
      <w:proofErr w:type="gramEnd"/>
      <w:r w:rsidRPr="00B67A14">
        <w:rPr>
          <w:rFonts w:ascii="Arial" w:hAnsi="Arial" w:cs="Arial"/>
          <w:color w:val="000000"/>
          <w:sz w:val="25"/>
          <w:szCs w:val="25"/>
        </w:rPr>
        <w:t xml:space="preserve">олицу региона Гранд-Эст на северо-востоке Франции – город Страсбург. По желанию группы обзорная экскурсия по городу (10 евро). В городе находится Европейский парламент. </w:t>
      </w:r>
      <w:proofErr w:type="gramStart"/>
      <w:r w:rsidRPr="00B67A14">
        <w:rPr>
          <w:rFonts w:ascii="Arial" w:hAnsi="Arial" w:cs="Arial"/>
          <w:color w:val="000000"/>
          <w:sz w:val="25"/>
          <w:szCs w:val="25"/>
        </w:rPr>
        <w:t>Город</w:t>
      </w:r>
      <w:proofErr w:type="gramEnd"/>
      <w:r w:rsidRPr="00B67A14">
        <w:rPr>
          <w:rFonts w:ascii="Arial" w:hAnsi="Arial" w:cs="Arial"/>
          <w:color w:val="000000"/>
          <w:sz w:val="25"/>
          <w:szCs w:val="25"/>
        </w:rPr>
        <w:t xml:space="preserve"> как с французской, так и с немецкой архитектурой и традициями. Для вас проведут обзорную экскурсию по городу. Вы посетите: дворец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Роганов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, Кафедральный собор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Нот</w:t>
      </w:r>
      <w:proofErr w:type="gramStart"/>
      <w:r w:rsidRPr="00B67A14">
        <w:rPr>
          <w:rFonts w:ascii="Arial" w:hAnsi="Arial" w:cs="Arial"/>
          <w:color w:val="000000"/>
          <w:sz w:val="25"/>
          <w:szCs w:val="25"/>
        </w:rPr>
        <w:t>р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>-</w:t>
      </w:r>
      <w:proofErr w:type="gramEnd"/>
      <w:r w:rsidRPr="00B67A14">
        <w:rPr>
          <w:rFonts w:ascii="Arial" w:hAnsi="Arial" w:cs="Arial"/>
          <w:color w:val="000000"/>
          <w:sz w:val="25"/>
          <w:szCs w:val="25"/>
        </w:rPr>
        <w:t xml:space="preserve"> Дам, дом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Каммерцеля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, плотину </w:t>
      </w:r>
      <w:proofErr w:type="spellStart"/>
      <w:r w:rsidRPr="00B67A14">
        <w:rPr>
          <w:rFonts w:ascii="Arial" w:hAnsi="Arial" w:cs="Arial"/>
          <w:color w:val="000000"/>
          <w:sz w:val="25"/>
          <w:szCs w:val="25"/>
        </w:rPr>
        <w:t>Вобана</w:t>
      </w:r>
      <w:proofErr w:type="spellEnd"/>
      <w:r w:rsidRPr="00B67A14">
        <w:rPr>
          <w:rFonts w:ascii="Arial" w:hAnsi="Arial" w:cs="Arial"/>
          <w:color w:val="000000"/>
          <w:sz w:val="25"/>
          <w:szCs w:val="25"/>
        </w:rPr>
        <w:t xml:space="preserve"> и Крытые мосты, музей изящных искусств и музей Эльзаса.</w:t>
      </w:r>
    </w:p>
    <w:p w:rsidR="00264255" w:rsidRPr="00B67A14" w:rsidRDefault="00B67A14" w:rsidP="00B67A14">
      <w:pPr>
        <w:pStyle w:val="a4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B67A14">
        <w:rPr>
          <w:rFonts w:ascii="Arial" w:hAnsi="Arial" w:cs="Arial"/>
          <w:color w:val="000000"/>
          <w:sz w:val="25"/>
          <w:szCs w:val="25"/>
        </w:rPr>
        <w:t>Отправление на ночлег на границу с Германии и Польши.</w:t>
      </w:r>
    </w:p>
    <w:p w:rsidR="00264255" w:rsidRDefault="00264255" w:rsidP="000E5FD5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14 день. Приезд в Беларусь</w:t>
      </w:r>
      <w:r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br/>
      </w:r>
      <w:r w:rsidR="00B67A14" w:rsidRPr="00B67A14">
        <w:rPr>
          <w:rFonts w:ascii="Arial" w:hAnsi="Arial" w:cs="Arial"/>
          <w:color w:val="000000"/>
          <w:sz w:val="25"/>
          <w:szCs w:val="25"/>
          <w:shd w:val="clear" w:color="auto" w:fill="FFFFFF"/>
        </w:rPr>
        <w:t>Утренний завтрак. Выселение из отеля, после чего транзит через Чехию и Польшу. Прибытие в Минск поздно вечером.</w:t>
      </w:r>
    </w:p>
    <w:tbl>
      <w:tblPr>
        <w:tblW w:w="4540" w:type="dxa"/>
        <w:tblInd w:w="1994" w:type="dxa"/>
        <w:tblLook w:val="04A0"/>
      </w:tblPr>
      <w:tblGrid>
        <w:gridCol w:w="3470"/>
        <w:gridCol w:w="1070"/>
      </w:tblGrid>
      <w:tr w:rsidR="00B67A14" w:rsidRPr="00B67A14" w:rsidTr="00B67A14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67A14" w:rsidRPr="00B67A14" w:rsidRDefault="00B67A14" w:rsidP="00B67A1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B67A14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A14" w:rsidRPr="00B67A14" w:rsidRDefault="00B67A14" w:rsidP="00B67A14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B67A14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B67A14" w:rsidRPr="00B67A14" w:rsidTr="00B67A14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B67A14" w:rsidRPr="00B67A14" w:rsidRDefault="00B67A14" w:rsidP="00B67A1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B67A1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13.06.2021 - 26.06.2021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A14" w:rsidRPr="00B67A14" w:rsidRDefault="00B67A14" w:rsidP="00B67A1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B67A1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€ 550</w:t>
            </w:r>
          </w:p>
        </w:tc>
      </w:tr>
      <w:tr w:rsidR="00B67A14" w:rsidRPr="00B67A14" w:rsidTr="00B67A1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B67A14" w:rsidRPr="00B67A14" w:rsidRDefault="00B67A14" w:rsidP="00B67A1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B67A1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11.07.2021 - 24.07.2021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A14" w:rsidRPr="00B67A14" w:rsidRDefault="00B67A14" w:rsidP="00B67A1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B67A1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€ 550</w:t>
            </w:r>
          </w:p>
        </w:tc>
      </w:tr>
      <w:tr w:rsidR="00B67A14" w:rsidRPr="00B67A14" w:rsidTr="00B67A1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B67A14" w:rsidRPr="00B67A14" w:rsidRDefault="00B67A14" w:rsidP="00B67A1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B67A1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16.08.2021 - 29.08.2021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7A14" w:rsidRPr="00B67A14" w:rsidRDefault="00B67A14" w:rsidP="00B67A1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B67A1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€ 550</w:t>
            </w:r>
          </w:p>
        </w:tc>
      </w:tr>
      <w:tr w:rsidR="00B67A14" w:rsidRPr="00B67A14" w:rsidTr="00B67A14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B67A14" w:rsidRPr="00B67A14" w:rsidRDefault="00B67A14" w:rsidP="00B67A1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B67A1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13.09.2021 - 26.09.2021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B67A14" w:rsidRPr="00B67A14" w:rsidRDefault="00B67A14" w:rsidP="00B67A14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B67A14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€ 525</w:t>
            </w:r>
          </w:p>
        </w:tc>
      </w:tr>
    </w:tbl>
    <w:p w:rsidR="005A0864" w:rsidRDefault="005A0864" w:rsidP="000E5FD5">
      <w:pPr>
        <w:pStyle w:val="a4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264255" w:rsidRPr="00264255" w:rsidRDefault="00264255" w:rsidP="000E5FD5">
      <w:pPr>
        <w:pStyle w:val="a4"/>
        <w:spacing w:before="0" w:beforeAutospacing="0" w:after="270" w:afterAutospacing="0"/>
        <w:rPr>
          <w:rStyle w:val="a3"/>
          <w:rFonts w:ascii="Arial" w:hAnsi="Arial" w:cs="Arial"/>
          <w:b w:val="0"/>
          <w:bCs w:val="0"/>
          <w:color w:val="000000"/>
          <w:sz w:val="25"/>
          <w:szCs w:val="25"/>
          <w:shd w:val="clear" w:color="auto" w:fill="FFFFFF"/>
        </w:rPr>
      </w:pPr>
    </w:p>
    <w:p w:rsidR="00264255" w:rsidRPr="00264255" w:rsidRDefault="00264255" w:rsidP="0026425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стоимости тура:</w:t>
      </w:r>
    </w:p>
    <w:p w:rsidR="00264255" w:rsidRPr="00264255" w:rsidRDefault="00264255" w:rsidP="002642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11 ночевок в отелях с завтраками;</w:t>
      </w:r>
    </w:p>
    <w:p w:rsidR="00264255" w:rsidRPr="00264255" w:rsidRDefault="00264255" w:rsidP="002642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комфортабельном автобусе;</w:t>
      </w:r>
    </w:p>
    <w:p w:rsidR="00264255" w:rsidRPr="00264255" w:rsidRDefault="00264255" w:rsidP="002642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264255" w:rsidRPr="00264255" w:rsidRDefault="00264255" w:rsidP="0026425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Франкфурту-на-Майне, Парижу, Лиссабону, Мадриду, Барселоне, Женеве.</w:t>
      </w:r>
    </w:p>
    <w:p w:rsidR="00264255" w:rsidRPr="00264255" w:rsidRDefault="00264255" w:rsidP="0026425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стоимости тура нету:</w:t>
      </w:r>
    </w:p>
    <w:p w:rsidR="00264255" w:rsidRPr="00264255" w:rsidRDefault="00264255" w:rsidP="002642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визы;</w:t>
      </w:r>
    </w:p>
    <w:p w:rsidR="00264255" w:rsidRPr="00264255" w:rsidRDefault="00264255" w:rsidP="002642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медстраховки</w:t>
      </w:r>
      <w:proofErr w:type="spellEnd"/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264255" w:rsidRPr="00264255" w:rsidRDefault="00264255" w:rsidP="002642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дополнительных экскурсий по желанию;</w:t>
      </w:r>
    </w:p>
    <w:p w:rsidR="00264255" w:rsidRPr="00264255" w:rsidRDefault="00264255" w:rsidP="002642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туристической услуги в 50.00 рублей;</w:t>
      </w:r>
    </w:p>
    <w:p w:rsidR="00264255" w:rsidRPr="00264255" w:rsidRDefault="00264255" w:rsidP="0026425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6425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городского налога в Испании и Португалии в сумме около 9 евро.</w:t>
      </w:r>
    </w:p>
    <w:p w:rsidR="000E5FD5" w:rsidRDefault="000E5FD5" w:rsidP="00264255">
      <w:pPr>
        <w:spacing w:after="270" w:line="240" w:lineRule="auto"/>
      </w:pPr>
    </w:p>
    <w:sectPr w:rsidR="000E5FD5" w:rsidSect="00A0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4CC4"/>
    <w:multiLevelType w:val="multilevel"/>
    <w:tmpl w:val="9690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A33B2"/>
    <w:multiLevelType w:val="multilevel"/>
    <w:tmpl w:val="E4B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D5"/>
    <w:rsid w:val="000E5FD5"/>
    <w:rsid w:val="00264255"/>
    <w:rsid w:val="004317AA"/>
    <w:rsid w:val="005A0864"/>
    <w:rsid w:val="00A010F9"/>
    <w:rsid w:val="00B47170"/>
    <w:rsid w:val="00B6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9"/>
  </w:style>
  <w:style w:type="paragraph" w:styleId="1">
    <w:name w:val="heading 1"/>
    <w:basedOn w:val="a"/>
    <w:link w:val="10"/>
    <w:uiPriority w:val="9"/>
    <w:qFormat/>
    <w:rsid w:val="000E5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E5FD5"/>
    <w:rPr>
      <w:b/>
      <w:bCs/>
    </w:rPr>
  </w:style>
  <w:style w:type="paragraph" w:styleId="a4">
    <w:name w:val="Normal (Web)"/>
    <w:basedOn w:val="a"/>
    <w:uiPriority w:val="99"/>
    <w:unhideWhenUsed/>
    <w:rsid w:val="000E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64255"/>
    <w:rPr>
      <w:color w:val="0000FF"/>
      <w:u w:val="single"/>
    </w:rPr>
  </w:style>
  <w:style w:type="paragraph" w:customStyle="1" w:styleId="justifyleft">
    <w:name w:val="justifyleft"/>
    <w:basedOn w:val="a"/>
    <w:rsid w:val="0026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barselona/" TargetMode="External"/><Relationship Id="rId5" Type="http://schemas.openxmlformats.org/officeDocument/2006/relationships/hyperlink" Target="https://belturizm.by/turistam/kuda-poekhat-otdykhat/pari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2021-01-12T12:44:00Z</dcterms:created>
  <dcterms:modified xsi:type="dcterms:W3CDTF">2021-01-12T12:44:00Z</dcterms:modified>
</cp:coreProperties>
</file>