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FC" w:rsidRDefault="003A0AA4" w:rsidP="007A4AFC">
      <w:pPr>
        <w:pStyle w:val="1"/>
        <w:shd w:val="clear" w:color="auto" w:fill="F7F7F8"/>
        <w:spacing w:before="0" w:beforeAutospacing="0" w:after="120" w:afterAutospacing="0" w:line="510" w:lineRule="atLeast"/>
        <w:rPr>
          <w:rFonts w:ascii="Arial" w:hAnsi="Arial" w:cs="Arial"/>
          <w:color w:val="333333"/>
          <w:sz w:val="51"/>
          <w:szCs w:val="51"/>
        </w:rPr>
      </w:pPr>
      <w:bookmarkStart w:id="0" w:name="_GoBack"/>
      <w:r>
        <w:rPr>
          <w:rFonts w:ascii="Arial" w:hAnsi="Arial" w:cs="Arial"/>
          <w:color w:val="333333"/>
          <w:sz w:val="51"/>
          <w:szCs w:val="51"/>
        </w:rPr>
        <w:t>Тур с отдыхом в Греции и Турции на 14 дней</w:t>
      </w:r>
    </w:p>
    <w:bookmarkEnd w:id="0"/>
    <w:p w:rsidR="00C47BD9" w:rsidRPr="005F03C7" w:rsidRDefault="005F03C7" w:rsidP="007A4AFC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5F03C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ВНИМАНИЕ! Раннее бронирование до 01.04.2021!</w:t>
      </w:r>
      <w:r w:rsidRPr="005F03C7">
        <w:rPr>
          <w:rFonts w:ascii="Arial" w:hAnsi="Arial" w:cs="Arial"/>
          <w:color w:val="000000"/>
          <w:sz w:val="20"/>
          <w:szCs w:val="20"/>
        </w:rPr>
        <w:br/>
      </w:r>
      <w:r w:rsidRPr="005F03C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Тур на 14 дней, 8 из которых Вы </w:t>
      </w:r>
      <w:proofErr w:type="gramStart"/>
      <w:r w:rsidRPr="005F03C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проведете на море в </w:t>
      </w:r>
      <w:proofErr w:type="spellStart"/>
      <w:r w:rsidRPr="005F03C7"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Греции+пробудете</w:t>
      </w:r>
      <w:proofErr w:type="spellEnd"/>
      <w:proofErr w:type="gramEnd"/>
      <w:r w:rsidRPr="005F03C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Стамбуле 2 дня. Кроме того Вы посетите Будапешт и </w:t>
      </w:r>
      <w:proofErr w:type="gramStart"/>
      <w:r w:rsidRPr="005F03C7"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румынскую</w:t>
      </w:r>
      <w:proofErr w:type="gramEnd"/>
      <w:r w:rsidRPr="005F03C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F03C7"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Сигишоару</w:t>
      </w:r>
      <w:proofErr w:type="spellEnd"/>
      <w:r w:rsidRPr="005F03C7">
        <w:rPr>
          <w:rFonts w:ascii="Arial" w:hAnsi="Arial" w:cs="Arial"/>
          <w:color w:val="000000"/>
          <w:sz w:val="20"/>
          <w:szCs w:val="20"/>
          <w:shd w:val="clear" w:color="auto" w:fill="FFFFFF"/>
        </w:rPr>
        <w:t>. Цена тура всего 320 евро. Также мы предлагаем дополнительные экскурсии по Греции: Афины, Метеоры, СПА Александра Македонского, гору Олимп и катание на острова на корабле. Смотрите всю программу и даты в полной версии.</w:t>
      </w:r>
    </w:p>
    <w:p w:rsidR="00C47BD9" w:rsidRDefault="00C47BD9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 день. </w:t>
      </w:r>
      <w:r w:rsidR="005D0D75" w:rsidRPr="005D0D75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Выезд в ЕС</w:t>
      </w:r>
    </w:p>
    <w:p w:rsidR="003A0AA4" w:rsidRPr="005F03C7" w:rsidRDefault="005F03C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В 4 утра выезд из Минска в ЕС. Транзит по Польше и Словакии. Ночлег на территории Венгрии.</w:t>
      </w:r>
    </w:p>
    <w:p w:rsidR="005F03C7" w:rsidRDefault="005F03C7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2 день. </w:t>
      </w:r>
      <w:r w:rsidR="003A0AA4"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Будапешт</w:t>
      </w:r>
    </w:p>
    <w:p w:rsidR="007A4AFC" w:rsidRPr="005F03C7" w:rsidRDefault="005F03C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Завтрак. Далее отправление в </w:t>
      </w:r>
      <w:hyperlink r:id="rId5" w:tgtFrame="_blank" w:history="1">
        <w:r w:rsidRPr="005F03C7">
          <w:rPr>
            <w:rStyle w:val="a5"/>
            <w:rFonts w:ascii="Arial" w:hAnsi="Arial" w:cs="Arial"/>
            <w:sz w:val="25"/>
            <w:szCs w:val="25"/>
            <w:shd w:val="clear" w:color="auto" w:fill="FFFFFF"/>
          </w:rPr>
          <w:t>Будапешт</w:t>
        </w:r>
      </w:hyperlink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на обзорную экскурсию: Рыбацкий бастион, площадь Героев, проспект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Андраши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замок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Вайдахуняд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, собор Матияша. Свободное время. Желающим предлагаем прогулку с бокалом шампанского по Дунаю (17 евро). Вечером отправление в Грецию. Ночной переезд.</w:t>
      </w:r>
    </w:p>
    <w:p w:rsidR="003A0AA4" w:rsidRDefault="003A0AA4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3 день. </w:t>
      </w:r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Приезд в Грецию, отдых на море</w:t>
      </w:r>
    </w:p>
    <w:p w:rsidR="003A0AA4" w:rsidRPr="005F03C7" w:rsidRDefault="005F03C7" w:rsidP="00C47BD9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Прибытие в Грецию. Размещение на курорте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Паралия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Катерини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Паралия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Катерини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один из крупнейших курортов северной Греции. В 2021 году мы предлагаем 2 типа размещения. Это либо апартаменты без питания </w:t>
      </w:r>
      <w:proofErr w:type="gram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( </w:t>
      </w:r>
      <w:proofErr w:type="gram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прим. </w:t>
      </w:r>
      <w:hyperlink r:id="rId6" w:tgtFrame="_blank" w:history="1">
        <w:r w:rsidRPr="005F03C7">
          <w:rPr>
            <w:rStyle w:val="a5"/>
            <w:rFonts w:ascii="Arial" w:hAnsi="Arial" w:cs="Arial"/>
            <w:b/>
            <w:bCs/>
            <w:sz w:val="25"/>
            <w:szCs w:val="25"/>
            <w:shd w:val="clear" w:color="auto" w:fill="FFFFFF"/>
          </w:rPr>
          <w:t xml:space="preserve">апартаменты </w:t>
        </w:r>
        <w:proofErr w:type="spellStart"/>
        <w:r w:rsidRPr="005F03C7">
          <w:rPr>
            <w:rStyle w:val="a5"/>
            <w:rFonts w:ascii="Arial" w:hAnsi="Arial" w:cs="Arial"/>
            <w:b/>
            <w:bCs/>
            <w:sz w:val="25"/>
            <w:szCs w:val="25"/>
            <w:shd w:val="clear" w:color="auto" w:fill="FFFFFF"/>
          </w:rPr>
          <w:t>Manos</w:t>
        </w:r>
        <w:proofErr w:type="spellEnd"/>
        <w:r w:rsidRPr="005F03C7">
          <w:rPr>
            <w:rStyle w:val="a5"/>
            <w:rFonts w:ascii="Arial" w:hAnsi="Arial" w:cs="Arial"/>
            <w:b/>
            <w:bCs/>
            <w:sz w:val="25"/>
            <w:szCs w:val="25"/>
            <w:shd w:val="clear" w:color="auto" w:fill="FFFFFF"/>
          </w:rPr>
          <w:t xml:space="preserve"> 2</w:t>
        </w:r>
      </w:hyperlink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 или аналогичные апартаменты), либо отель 3* с завтраками (прим. </w:t>
      </w:r>
      <w:hyperlink r:id="rId7" w:tgtFrame="_blank" w:history="1">
        <w:r w:rsidRPr="005F03C7">
          <w:rPr>
            <w:rStyle w:val="a5"/>
            <w:rFonts w:ascii="Arial" w:hAnsi="Arial" w:cs="Arial"/>
            <w:b/>
            <w:bCs/>
            <w:sz w:val="25"/>
            <w:szCs w:val="25"/>
            <w:shd w:val="clear" w:color="auto" w:fill="FFFFFF"/>
          </w:rPr>
          <w:t>BOUTIQUE DESIGN “THE SILK”</w:t>
        </w:r>
      </w:hyperlink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 либо аналогичный отель 3* с включенными завтраками). Здесь огромное количество развлечений, песчаный пляж, развитая инфраструктура. Ужин по желанию за дополнительную плату.</w:t>
      </w:r>
    </w:p>
    <w:p w:rsidR="005F03C7" w:rsidRDefault="005F03C7" w:rsidP="00C47BD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C47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4 день. </w:t>
      </w:r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Олимп</w:t>
      </w:r>
    </w:p>
    <w:p w:rsidR="003A0AA4" w:rsidRPr="005F03C7" w:rsidRDefault="005F03C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Желающим предлагаем посетить Олимп (20 евро). Сначала мы с Вами отправимся в город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Дион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на раскопки (билет на руины оплачивается дополнительно по желанию 8 евро). Вы увидите святилище Деметры и Исиды, римские бани и дворец Диониса, античный Одеон. Далее мы отправимся на гору Олимп – место проживания богов Греции. По дороге нас ожидает серпантин с потрясающими видами. На самом Олимпе мы посетить православную церковь, которую оберегает отшельник. Наш путь лежит до высоты 1000 метров. Где мы разобьем лагерь и сделаем крутые фотографии. Возвращение в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Паралию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. Вечером ужин по желанию за дополнительную плату.</w:t>
      </w:r>
    </w:p>
    <w:p w:rsidR="005F03C7" w:rsidRDefault="005F03C7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5 день. </w:t>
      </w:r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Скиафос</w:t>
      </w:r>
      <w:proofErr w:type="spellEnd"/>
    </w:p>
    <w:p w:rsidR="007A4AFC" w:rsidRPr="005F03C7" w:rsidRDefault="005F03C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Желающим предлагаем посетить экскурсию на остров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Скиафос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(38 евро).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Скиафос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один из красивейших островов Греции с пляжем из золотистого песка. Недаром его выбирают голливудские режиссеры для съемок, например в фильме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Mamma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Mia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Мы отправимся на остров на </w:t>
      </w: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 xml:space="preserve">пиратском корабле, пираты будут угощать Вас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метаксой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учить танцевать сиртаки. По приезду нас ожидает экскурсия по острову, а потом отдых на одном из лучших пляжей Греции. Возвращение в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Паралию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. Вечером ужин по желанию за дополнительную плату.</w:t>
      </w:r>
    </w:p>
    <w:p w:rsidR="0057376E" w:rsidRDefault="0057376E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3A0AA4" w:rsidRDefault="00C47BD9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6 день. </w:t>
      </w:r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Афины</w:t>
      </w:r>
    </w:p>
    <w:p w:rsidR="003A0AA4" w:rsidRPr="005F03C7" w:rsidRDefault="005F03C7" w:rsidP="003A0AA4">
      <w:pPr>
        <w:pStyle w:val="a4"/>
        <w:shd w:val="clear" w:color="auto" w:fill="FFFFFF"/>
        <w:spacing w:before="0" w:beforeAutospacing="0" w:after="270" w:afterAutospacing="0"/>
        <w:rPr>
          <w:rFonts w:ascii="Arial" w:hAnsi="Arial" w:cs="Arial"/>
          <w:color w:val="333333"/>
          <w:sz w:val="25"/>
          <w:szCs w:val="25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Отдых на море. Желающим предлагаем посетить </w:t>
      </w:r>
      <w:hyperlink r:id="rId8" w:tgtFrame="_blank" w:history="1">
        <w:r w:rsidRPr="005F03C7">
          <w:rPr>
            <w:rStyle w:val="a5"/>
            <w:rFonts w:ascii="Arial" w:hAnsi="Arial" w:cs="Arial"/>
            <w:sz w:val="25"/>
            <w:szCs w:val="25"/>
            <w:shd w:val="clear" w:color="auto" w:fill="FFFFFF"/>
          </w:rPr>
          <w:t>Афины</w:t>
        </w:r>
      </w:hyperlink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 (50 евро). Мы с Вами отправимся в столицу Греции. В Афинах мы увидим площадь Синтагма и обязательно посмотрим на смену караула, Парфенон, район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Монастераки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театр Диониса, район лестниц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Плака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храм Зевса, библиотеку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Адриана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. После свободное время. Вы можете посетить Акрополь (входной билет 20 евро). Возвращение в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Паралию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. Вечером ужин по желанию за дополнительную плату.</w:t>
      </w:r>
    </w:p>
    <w:p w:rsidR="005D0D75" w:rsidRPr="005D0D75" w:rsidRDefault="00C47BD9" w:rsidP="003A0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7 день. </w:t>
      </w:r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Мертвое озеро</w:t>
      </w:r>
    </w:p>
    <w:p w:rsidR="007A4AFC" w:rsidRPr="005F03C7" w:rsidRDefault="005F03C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Желающим предлагаем посетить Мертвое озеро (10 евро). Вы слышали о Мертвом море в Израиле? Греки сделали тоже </w:t>
      </w:r>
      <w:proofErr w:type="gram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самое</w:t>
      </w:r>
      <w:proofErr w:type="gram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, но с одним большим плюсом. Мертвое озеро отделено от Эгейского моря грядой в 200 метров. Поэтому искупавшись в озере, Вы можете попасть сразу в море. Вечером ужин по желанию за дополнительную плату.</w:t>
      </w:r>
    </w:p>
    <w:p w:rsidR="003A0AA4" w:rsidRDefault="003A0AA4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8 день. </w:t>
      </w:r>
      <w:r w:rsidR="007A4AFC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Метеоры</w:t>
      </w:r>
    </w:p>
    <w:p w:rsidR="007A4AFC" w:rsidRPr="005F03C7" w:rsidRDefault="005F03C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Отдых на море. Желающим предлагаем посетить монастырский комплекс Метеоры (30 евро). Это одно из самых популярных ме</w:t>
      </w:r>
      <w:proofErr w:type="gram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ст в Гр</w:t>
      </w:r>
      <w:proofErr w:type="gram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еции, вероятно даже более популярное, чем </w:t>
      </w:r>
      <w:hyperlink r:id="rId9" w:tgtFrame="_blank" w:history="1">
        <w:r w:rsidRPr="005F03C7">
          <w:rPr>
            <w:rStyle w:val="a5"/>
            <w:rFonts w:ascii="Arial" w:hAnsi="Arial" w:cs="Arial"/>
            <w:sz w:val="25"/>
            <w:szCs w:val="25"/>
            <w:shd w:val="clear" w:color="auto" w:fill="FFFFFF"/>
          </w:rPr>
          <w:t>Афины</w:t>
        </w:r>
      </w:hyperlink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. Посреди равнины высится 8-е чудо света – отвесные скалы, на которых в средние века монахи построили церкви. Они строили церкви с той целью, чтобы никто им там не мешал и не мог до них добраться. Только 100 лет назад, люди проложили дороги к этим неприступным монастырям.</w:t>
      </w:r>
    </w:p>
    <w:p w:rsidR="003A0AA4" w:rsidRDefault="003A0AA4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9 день. </w:t>
      </w:r>
      <w:r w:rsidR="0057376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Отдых на море, </w:t>
      </w:r>
      <w:proofErr w:type="spellStart"/>
      <w:r w:rsidR="0057376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Эдесса</w:t>
      </w:r>
      <w:proofErr w:type="spellEnd"/>
      <w:r w:rsidR="0057376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57376E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Позар</w:t>
      </w:r>
      <w:proofErr w:type="spellEnd"/>
    </w:p>
    <w:p w:rsidR="0057376E" w:rsidRPr="005F03C7" w:rsidRDefault="005F03C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Желающим предлагаем посетить экскурсию на водопады + термальные источники (длительность полдня). Стоимость экскурсии 20 евро. Сначала мы посетим самые большие водопады на Балканах в городе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Эдесса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. После этого отправимся в СПА Александра Македонского с радоновой водой. Дополнительно оплачивается вход в бассейны (3 евро). Обычно мы предлагаем посетить 2 бассейна. Один с горячей, а другой с холодной водой. Вечером ужин по желанию за дополнительную плату.</w:t>
      </w:r>
    </w:p>
    <w:p w:rsidR="005F03C7" w:rsidRDefault="005F03C7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10 день. </w:t>
      </w:r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Отдых на море, переезд в Стамбул</w:t>
      </w:r>
    </w:p>
    <w:p w:rsidR="005F03C7" w:rsidRDefault="005F03C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Отдых на море. В 10 утра выселение. Ближе к обеду отправление в Турцию. По дороге у Вас есть возможность заехать во второй по величине город Греции – Салоники – и познакомиться с ним во время обзорной экскурсии (доп. плата 15 евро). За всю историю своего существования этот город находился под римским, византийским и турецким влиянием, и по сегодняшний день в нем сохранились памятники различных эпох. Во время экскурсии мы увидим: одну из визитных карточек города – Белую башню, Арку и гробницу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Галерия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, сделаем остановку у Акрополя, посетим базилику Святого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Димитрия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5F03C7" w:rsidRPr="005F03C7" w:rsidRDefault="005F03C7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Вечером приезд в отель в Турцию. Ночлег.</w:t>
      </w:r>
    </w:p>
    <w:p w:rsidR="0057376E" w:rsidRDefault="0057376E" w:rsidP="005D0D7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</w:pPr>
    </w:p>
    <w:p w:rsidR="005D0D75" w:rsidRPr="005D0D75" w:rsidRDefault="00C47BD9" w:rsidP="005D0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11 день.</w:t>
      </w:r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Стамбул</w:t>
      </w:r>
    </w:p>
    <w:p w:rsidR="005F03C7" w:rsidRPr="005F03C7" w:rsidRDefault="005F03C7" w:rsidP="005F03C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5F03C7">
        <w:rPr>
          <w:rFonts w:ascii="Arial" w:hAnsi="Arial" w:cs="Arial"/>
          <w:color w:val="000000"/>
          <w:sz w:val="25"/>
          <w:szCs w:val="25"/>
        </w:rPr>
        <w:t>Завтрак. Перее</w:t>
      </w:r>
      <w:proofErr w:type="gramStart"/>
      <w:r w:rsidRPr="005F03C7">
        <w:rPr>
          <w:rFonts w:ascii="Arial" w:hAnsi="Arial" w:cs="Arial"/>
          <w:color w:val="000000"/>
          <w:sz w:val="25"/>
          <w:szCs w:val="25"/>
        </w:rPr>
        <w:t>зд в </w:t>
      </w:r>
      <w:hyperlink r:id="rId10" w:tgtFrame="_blank" w:history="1">
        <w:r w:rsidRPr="005F03C7">
          <w:rPr>
            <w:rStyle w:val="a5"/>
            <w:rFonts w:ascii="Arial" w:hAnsi="Arial" w:cs="Arial"/>
            <w:sz w:val="25"/>
            <w:szCs w:val="25"/>
          </w:rPr>
          <w:t>Ст</w:t>
        </w:r>
        <w:proofErr w:type="gramEnd"/>
        <w:r w:rsidRPr="005F03C7">
          <w:rPr>
            <w:rStyle w:val="a5"/>
            <w:rFonts w:ascii="Arial" w:hAnsi="Arial" w:cs="Arial"/>
            <w:sz w:val="25"/>
            <w:szCs w:val="25"/>
          </w:rPr>
          <w:t>амбул</w:t>
        </w:r>
      </w:hyperlink>
      <w:r w:rsidRPr="005F03C7">
        <w:rPr>
          <w:rFonts w:ascii="Arial" w:hAnsi="Arial" w:cs="Arial"/>
          <w:color w:val="000000"/>
          <w:sz w:val="25"/>
          <w:szCs w:val="25"/>
        </w:rPr>
        <w:t xml:space="preserve">. По приезду обзорная экскурсия по городу: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</w:rPr>
        <w:t>Голубая</w:t>
      </w:r>
      <w:proofErr w:type="spellEnd"/>
      <w:r w:rsidRPr="005F03C7">
        <w:rPr>
          <w:rFonts w:ascii="Arial" w:hAnsi="Arial" w:cs="Arial"/>
          <w:color w:val="000000"/>
          <w:sz w:val="25"/>
          <w:szCs w:val="25"/>
        </w:rPr>
        <w:t xml:space="preserve"> мечеть, турецкие бани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</w:rPr>
        <w:t>Роксаланы</w:t>
      </w:r>
      <w:proofErr w:type="spellEnd"/>
      <w:r w:rsidRPr="005F03C7">
        <w:rPr>
          <w:rFonts w:ascii="Arial" w:hAnsi="Arial" w:cs="Arial"/>
          <w:color w:val="000000"/>
          <w:sz w:val="25"/>
          <w:szCs w:val="25"/>
        </w:rPr>
        <w:t xml:space="preserve">, мост через Босфор, дворец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</w:rPr>
        <w:t>Топкалы</w:t>
      </w:r>
      <w:proofErr w:type="spellEnd"/>
      <w:r w:rsidRPr="005F03C7">
        <w:rPr>
          <w:rFonts w:ascii="Arial" w:hAnsi="Arial" w:cs="Arial"/>
          <w:color w:val="000000"/>
          <w:sz w:val="25"/>
          <w:szCs w:val="25"/>
        </w:rPr>
        <w:t xml:space="preserve">, смотровая площадка в азиатской части города. Далее в обед заселение в отель. Свободное время. Желающим </w:t>
      </w:r>
      <w:proofErr w:type="gramStart"/>
      <w:r w:rsidRPr="005F03C7">
        <w:rPr>
          <w:rFonts w:ascii="Arial" w:hAnsi="Arial" w:cs="Arial"/>
          <w:color w:val="000000"/>
          <w:sz w:val="25"/>
          <w:szCs w:val="25"/>
        </w:rPr>
        <w:t>предлагаем</w:t>
      </w:r>
      <w:proofErr w:type="gramEnd"/>
      <w:r w:rsidRPr="005F03C7">
        <w:rPr>
          <w:rFonts w:ascii="Arial" w:hAnsi="Arial" w:cs="Arial"/>
          <w:color w:val="000000"/>
          <w:sz w:val="25"/>
          <w:szCs w:val="25"/>
        </w:rPr>
        <w:t xml:space="preserve"> посетит дополнительные экскурсии:</w:t>
      </w:r>
    </w:p>
    <w:p w:rsidR="005F03C7" w:rsidRPr="005F03C7" w:rsidRDefault="005F03C7" w:rsidP="005F03C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5F03C7">
        <w:rPr>
          <w:rFonts w:ascii="Arial" w:hAnsi="Arial" w:cs="Arial"/>
          <w:color w:val="000000"/>
          <w:sz w:val="25"/>
          <w:szCs w:val="25"/>
        </w:rPr>
        <w:t xml:space="preserve">-Мечеть Сулеймана и усыпальница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</w:rPr>
        <w:t>Роксоланы</w:t>
      </w:r>
      <w:proofErr w:type="spellEnd"/>
      <w:r w:rsidRPr="005F03C7">
        <w:rPr>
          <w:rFonts w:ascii="Arial" w:hAnsi="Arial" w:cs="Arial"/>
          <w:color w:val="000000"/>
          <w:sz w:val="25"/>
          <w:szCs w:val="25"/>
        </w:rPr>
        <w:t xml:space="preserve">. Один из семи стамбульских холмов украшает потрясающее строение, настоящий шедевр османской архитектуры – мечеть Сулеймана, построенная в XVI веке знаменитым зодчим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</w:rPr>
        <w:t>Синаном</w:t>
      </w:r>
      <w:proofErr w:type="spellEnd"/>
      <w:r w:rsidRPr="005F03C7">
        <w:rPr>
          <w:rFonts w:ascii="Arial" w:hAnsi="Arial" w:cs="Arial"/>
          <w:color w:val="000000"/>
          <w:sz w:val="25"/>
          <w:szCs w:val="25"/>
        </w:rPr>
        <w:t xml:space="preserve"> (15 евро при группе в 20 человек).</w:t>
      </w:r>
    </w:p>
    <w:p w:rsidR="005F03C7" w:rsidRPr="005F03C7" w:rsidRDefault="005F03C7" w:rsidP="005F03C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5F03C7">
        <w:rPr>
          <w:rFonts w:ascii="Arial" w:hAnsi="Arial" w:cs="Arial"/>
          <w:color w:val="000000"/>
          <w:sz w:val="25"/>
          <w:szCs w:val="25"/>
        </w:rPr>
        <w:t>-Прогулка на корабле по Босфору (25 евро, дети 12 евро).</w:t>
      </w:r>
    </w:p>
    <w:p w:rsidR="005F03C7" w:rsidRPr="005F03C7" w:rsidRDefault="005F03C7" w:rsidP="005F03C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5F03C7">
        <w:rPr>
          <w:rFonts w:ascii="Arial" w:hAnsi="Arial" w:cs="Arial"/>
          <w:color w:val="000000"/>
          <w:sz w:val="25"/>
          <w:szCs w:val="25"/>
        </w:rPr>
        <w:t xml:space="preserve">-Мечеть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</w:rPr>
        <w:t>Айя</w:t>
      </w:r>
      <w:proofErr w:type="spellEnd"/>
      <w:r w:rsidRPr="005F03C7">
        <w:rPr>
          <w:rFonts w:ascii="Arial" w:hAnsi="Arial" w:cs="Arial"/>
          <w:color w:val="000000"/>
          <w:sz w:val="25"/>
          <w:szCs w:val="25"/>
        </w:rPr>
        <w:t xml:space="preserve"> София (20 евро).</w:t>
      </w:r>
    </w:p>
    <w:p w:rsidR="005F03C7" w:rsidRPr="005F03C7" w:rsidRDefault="005F03C7" w:rsidP="005F03C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5F03C7">
        <w:rPr>
          <w:rFonts w:ascii="Arial" w:hAnsi="Arial" w:cs="Arial"/>
          <w:color w:val="000000"/>
          <w:sz w:val="25"/>
          <w:szCs w:val="25"/>
        </w:rPr>
        <w:t>-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</w:rPr>
        <w:t>Топкапы</w:t>
      </w:r>
      <w:proofErr w:type="spellEnd"/>
      <w:r w:rsidRPr="005F03C7">
        <w:rPr>
          <w:rFonts w:ascii="Arial" w:hAnsi="Arial" w:cs="Arial"/>
          <w:color w:val="000000"/>
          <w:sz w:val="25"/>
          <w:szCs w:val="25"/>
        </w:rPr>
        <w:t xml:space="preserve"> (20 евро) и Гарем (входной билет оплачивается дополнительно).</w:t>
      </w:r>
    </w:p>
    <w:p w:rsidR="005F03C7" w:rsidRPr="005F03C7" w:rsidRDefault="005F03C7" w:rsidP="005F03C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5F03C7">
        <w:rPr>
          <w:rFonts w:ascii="Arial" w:hAnsi="Arial" w:cs="Arial"/>
          <w:color w:val="000000"/>
          <w:sz w:val="25"/>
          <w:szCs w:val="25"/>
        </w:rPr>
        <w:t>-Цистерна Базилика (15 евро).</w:t>
      </w:r>
    </w:p>
    <w:p w:rsidR="0057376E" w:rsidRPr="005F03C7" w:rsidRDefault="005F03C7" w:rsidP="005F03C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5F03C7">
        <w:rPr>
          <w:rFonts w:ascii="Arial" w:hAnsi="Arial" w:cs="Arial"/>
          <w:color w:val="000000"/>
          <w:sz w:val="25"/>
          <w:szCs w:val="25"/>
        </w:rPr>
        <w:t>Ночлег в </w:t>
      </w:r>
      <w:hyperlink r:id="rId11" w:tgtFrame="_blank" w:history="1">
        <w:r w:rsidRPr="005F03C7">
          <w:rPr>
            <w:rStyle w:val="a5"/>
            <w:rFonts w:ascii="Arial" w:hAnsi="Arial" w:cs="Arial"/>
            <w:sz w:val="25"/>
            <w:szCs w:val="25"/>
          </w:rPr>
          <w:t>Стамбуле</w:t>
        </w:r>
      </w:hyperlink>
      <w:r w:rsidRPr="005F03C7">
        <w:rPr>
          <w:rFonts w:ascii="Arial" w:hAnsi="Arial" w:cs="Arial"/>
          <w:color w:val="000000"/>
          <w:sz w:val="25"/>
          <w:szCs w:val="25"/>
        </w:rPr>
        <w:t>.</w:t>
      </w:r>
    </w:p>
    <w:p w:rsidR="003A0AA4" w:rsidRDefault="00C47BD9" w:rsidP="005D0D75">
      <w:pPr>
        <w:spacing w:after="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12 день. </w:t>
      </w:r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Стамбул</w:t>
      </w:r>
    </w:p>
    <w:p w:rsidR="005D0D75" w:rsidRPr="005F03C7" w:rsidRDefault="005F03C7" w:rsidP="005D0D75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Завтрак свободное время до второй половины дня. Дополнительные экскурсии по желанию. Во второй половине дня отправление в Румынию. Ночной переезд.</w:t>
      </w:r>
    </w:p>
    <w:p w:rsidR="003A0AA4" w:rsidRDefault="005F03C7" w:rsidP="0057376E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 xml:space="preserve">13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день</w:t>
      </w:r>
      <w:proofErr w:type="gramStart"/>
      <w:r>
        <w:rPr>
          <w:rFonts w:ascii="Arial" w:eastAsia="Times New Roman" w:hAnsi="Arial" w:cs="Arial"/>
          <w:b/>
          <w:bCs/>
          <w:color w:val="333333"/>
          <w:sz w:val="30"/>
          <w:szCs w:val="30"/>
          <w:shd w:val="clear" w:color="auto" w:fill="FFFFFF"/>
          <w:lang w:eastAsia="ru-RU"/>
        </w:rPr>
        <w:t>.</w:t>
      </w:r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Т</w:t>
      </w:r>
      <w:proofErr w:type="gramEnd"/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рансфагараш</w:t>
      </w:r>
      <w:proofErr w:type="spellEnd"/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, </w:t>
      </w:r>
      <w:proofErr w:type="spellStart"/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Сигишоара</w:t>
      </w:r>
      <w:proofErr w:type="spellEnd"/>
      <w:r w:rsidR="003A0AA4"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, замок Дракулы</w:t>
      </w:r>
    </w:p>
    <w:p w:rsidR="0057376E" w:rsidRPr="005F03C7" w:rsidRDefault="005F03C7" w:rsidP="0057376E">
      <w:pPr>
        <w:shd w:val="clear" w:color="auto" w:fill="FFFFFF"/>
        <w:spacing w:after="270" w:line="240" w:lineRule="auto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Переезд по Болгарии и Румынии. По дороге по желанию не менее 70% группы предлагаем посетить самую красивую дорогу в мире по версии команды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Top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Gear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и лично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Джерами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Кларкса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–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>Трансфагараш</w:t>
      </w:r>
      <w:proofErr w:type="spellEnd"/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(доплата 12 евро). Дорога проходит в Карпатах. Включает в себя посещение озера, водопадов. Перепад высот от низа до верха трасы – 2042 метра! Траса была создана Николаем Чаушеску и проложена в тех местах, где дорог не должно быть в принципе.</w:t>
      </w:r>
    </w:p>
    <w:p w:rsidR="005F03C7" w:rsidRPr="005F03C7" w:rsidRDefault="005F03C7" w:rsidP="005F03C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5F03C7">
        <w:rPr>
          <w:rFonts w:ascii="Arial" w:hAnsi="Arial" w:cs="Arial"/>
          <w:color w:val="000000"/>
          <w:sz w:val="25"/>
          <w:szCs w:val="25"/>
        </w:rPr>
        <w:t xml:space="preserve">Далее приезд в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</w:rPr>
        <w:t>Сигишоару</w:t>
      </w:r>
      <w:proofErr w:type="spellEnd"/>
      <w:r w:rsidRPr="005F03C7">
        <w:rPr>
          <w:rFonts w:ascii="Arial" w:hAnsi="Arial" w:cs="Arial"/>
          <w:color w:val="000000"/>
          <w:sz w:val="25"/>
          <w:szCs w:val="25"/>
        </w:rPr>
        <w:t xml:space="preserve"> – самый красивый город Румынии, внесен в список всемирного наследия ЮНЕСКО. Город является местом рожденья Влада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</w:rPr>
        <w:t>Цепеша</w:t>
      </w:r>
      <w:proofErr w:type="spellEnd"/>
      <w:r w:rsidRPr="005F03C7">
        <w:rPr>
          <w:rFonts w:ascii="Arial" w:hAnsi="Arial" w:cs="Arial"/>
          <w:color w:val="000000"/>
          <w:sz w:val="25"/>
          <w:szCs w:val="25"/>
        </w:rPr>
        <w:t xml:space="preserve">, а еще центром венгерской Румынии. Обзорная экскурсия по городу: цитадель с 14 башнями, Часовая башня, дом Дракулы, дом с Оленем, Флорентийский дом, башня гильдий. Свободное время. Желающим предлагаем посетить замок Дракулы (15 </w:t>
      </w:r>
      <w:proofErr w:type="spellStart"/>
      <w:r w:rsidRPr="005F03C7">
        <w:rPr>
          <w:rFonts w:ascii="Arial" w:hAnsi="Arial" w:cs="Arial"/>
          <w:color w:val="000000"/>
          <w:sz w:val="25"/>
          <w:szCs w:val="25"/>
        </w:rPr>
        <w:t>евро+входной</w:t>
      </w:r>
      <w:proofErr w:type="spellEnd"/>
      <w:r w:rsidRPr="005F03C7">
        <w:rPr>
          <w:rFonts w:ascii="Arial" w:hAnsi="Arial" w:cs="Arial"/>
          <w:color w:val="000000"/>
          <w:sz w:val="25"/>
          <w:szCs w:val="25"/>
        </w:rPr>
        <w:t xml:space="preserve"> билет по желанию).</w:t>
      </w:r>
    </w:p>
    <w:p w:rsidR="005F03C7" w:rsidRPr="005F03C7" w:rsidRDefault="005F03C7" w:rsidP="005F03C7">
      <w:pPr>
        <w:pStyle w:val="a4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5"/>
          <w:szCs w:val="25"/>
        </w:rPr>
      </w:pPr>
      <w:r w:rsidRPr="005F03C7">
        <w:rPr>
          <w:rFonts w:ascii="Arial" w:hAnsi="Arial" w:cs="Arial"/>
          <w:color w:val="000000"/>
          <w:sz w:val="25"/>
          <w:szCs w:val="25"/>
        </w:rPr>
        <w:t>Переезд на ночлег на границу Румынии и Украины. Ночлег.</w:t>
      </w:r>
    </w:p>
    <w:p w:rsidR="003A0AA4" w:rsidRDefault="003A0AA4" w:rsidP="0057376E">
      <w:pPr>
        <w:shd w:val="clear" w:color="auto" w:fill="FFFFFF"/>
        <w:spacing w:after="0" w:line="240" w:lineRule="auto"/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333333"/>
          <w:sz w:val="30"/>
          <w:szCs w:val="30"/>
          <w:shd w:val="clear" w:color="auto" w:fill="FFFFFF"/>
        </w:rPr>
        <w:t>14 день. Приезд в Минск</w:t>
      </w:r>
    </w:p>
    <w:p w:rsidR="003A0AA4" w:rsidRPr="005F03C7" w:rsidRDefault="005F03C7" w:rsidP="005D0D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03C7">
        <w:rPr>
          <w:rFonts w:ascii="Arial" w:hAnsi="Arial" w:cs="Arial"/>
          <w:color w:val="000000"/>
          <w:sz w:val="25"/>
          <w:szCs w:val="25"/>
          <w:shd w:val="clear" w:color="auto" w:fill="FFFFFF"/>
        </w:rPr>
        <w:lastRenderedPageBreak/>
        <w:t>Завтрак. Выселение из отеля и отправление в Минск. Приезд поздно вечером.</w:t>
      </w:r>
    </w:p>
    <w:tbl>
      <w:tblPr>
        <w:tblW w:w="4860" w:type="dxa"/>
        <w:tblInd w:w="1829" w:type="dxa"/>
        <w:tblLook w:val="04A0"/>
      </w:tblPr>
      <w:tblGrid>
        <w:gridCol w:w="3700"/>
        <w:gridCol w:w="1160"/>
      </w:tblGrid>
      <w:tr w:rsidR="005F03C7" w:rsidRPr="005F03C7" w:rsidTr="005F03C7">
        <w:trPr>
          <w:trHeight w:val="36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ДАТЫ ЗАЕЗДОВ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b/>
                <w:bCs/>
                <w:color w:val="111111"/>
                <w:sz w:val="29"/>
                <w:szCs w:val="29"/>
                <w:lang w:eastAsia="ru-RU"/>
              </w:rPr>
              <w:t>ЦЕНА</w:t>
            </w:r>
          </w:p>
        </w:tc>
      </w:tr>
      <w:tr w:rsidR="005F03C7" w:rsidRPr="005F03C7" w:rsidTr="005F03C7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12.06.2021 - 25.06.2021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€ 340</w:t>
            </w:r>
          </w:p>
        </w:tc>
      </w:tr>
      <w:tr w:rsidR="005F03C7" w:rsidRPr="005F03C7" w:rsidTr="005F03C7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26.06.2021 - 09.07.2021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€ 340</w:t>
            </w:r>
          </w:p>
        </w:tc>
      </w:tr>
      <w:tr w:rsidR="005F03C7" w:rsidRPr="005F03C7" w:rsidTr="005F03C7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10.07.2021 - 23.07.2021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€ 345</w:t>
            </w:r>
          </w:p>
        </w:tc>
      </w:tr>
      <w:tr w:rsidR="005F03C7" w:rsidRPr="005F03C7" w:rsidTr="005F03C7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24.07.2021 - 06.08.2021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€ 350</w:t>
            </w:r>
          </w:p>
        </w:tc>
      </w:tr>
      <w:tr w:rsidR="005F03C7" w:rsidRPr="005F03C7" w:rsidTr="005F03C7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07.08.2021 - 20.08.2021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€ 350</w:t>
            </w:r>
          </w:p>
        </w:tc>
      </w:tr>
      <w:tr w:rsidR="005F03C7" w:rsidRPr="005F03C7" w:rsidTr="005F03C7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21.08.2021 - 03.09.2021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€ 335</w:t>
            </w:r>
          </w:p>
        </w:tc>
      </w:tr>
      <w:tr w:rsidR="005F03C7" w:rsidRPr="005F03C7" w:rsidTr="005F03C7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12" w:space="0" w:color="E5E5E5"/>
              <w:right w:val="nil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04.09.2021 - 17.09.2021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12" w:space="0" w:color="E5E5E5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€ 320</w:t>
            </w:r>
          </w:p>
        </w:tc>
      </w:tr>
      <w:tr w:rsidR="005F03C7" w:rsidRPr="005F03C7" w:rsidTr="005F03C7">
        <w:trPr>
          <w:trHeight w:val="39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FAFA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18.09.2021 - 01.10.2021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bottom"/>
            <w:hideMark/>
          </w:tcPr>
          <w:p w:rsidR="005F03C7" w:rsidRPr="005F03C7" w:rsidRDefault="005F03C7" w:rsidP="005F03C7">
            <w:pPr>
              <w:spacing w:after="0" w:line="240" w:lineRule="auto"/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</w:pPr>
            <w:r w:rsidRPr="005F03C7">
              <w:rPr>
                <w:rFonts w:ascii="Roboto" w:eastAsia="Times New Roman" w:hAnsi="Roboto" w:cs="Calibri"/>
                <w:color w:val="111111"/>
                <w:sz w:val="29"/>
                <w:szCs w:val="29"/>
                <w:lang w:eastAsia="ru-RU"/>
              </w:rPr>
              <w:t> € 320</w:t>
            </w:r>
          </w:p>
        </w:tc>
      </w:tr>
    </w:tbl>
    <w:p w:rsidR="005D0D75" w:rsidRPr="005F03C7" w:rsidRDefault="005D0D75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</w:p>
    <w:p w:rsidR="00C47BD9" w:rsidRDefault="00C47BD9" w:rsidP="00C47BD9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7376E" w:rsidRDefault="0057376E" w:rsidP="0057376E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В стоимость тура входит:</w:t>
      </w:r>
    </w:p>
    <w:p w:rsidR="0057376E" w:rsidRDefault="0057376E" w:rsidP="0057376E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проезд на комфортабельном автобусе;</w:t>
      </w:r>
    </w:p>
    <w:p w:rsidR="0057376E" w:rsidRDefault="0057376E" w:rsidP="0057376E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 xml:space="preserve">обзорные экскурсии: Будапешт; Стамбул, </w:t>
      </w:r>
      <w:proofErr w:type="spellStart"/>
      <w:r>
        <w:rPr>
          <w:rFonts w:ascii="Arial" w:hAnsi="Arial" w:cs="Arial"/>
          <w:color w:val="000000"/>
          <w:sz w:val="25"/>
          <w:szCs w:val="25"/>
        </w:rPr>
        <w:t>Сигишоара</w:t>
      </w:r>
      <w:proofErr w:type="spellEnd"/>
      <w:r>
        <w:rPr>
          <w:rFonts w:ascii="Arial" w:hAnsi="Arial" w:cs="Arial"/>
          <w:color w:val="000000"/>
          <w:sz w:val="25"/>
          <w:szCs w:val="25"/>
        </w:rPr>
        <w:t>.</w:t>
      </w:r>
    </w:p>
    <w:p w:rsidR="0057376E" w:rsidRDefault="0057376E" w:rsidP="0057376E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проживание в отелях 2-4* по маршруту;</w:t>
      </w:r>
    </w:p>
    <w:p w:rsidR="0057376E" w:rsidRDefault="0057376E" w:rsidP="0057376E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завтраки в транзитных отелях;</w:t>
      </w:r>
    </w:p>
    <w:p w:rsidR="0057376E" w:rsidRDefault="0057376E" w:rsidP="0057376E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завтраки в отелях в Греции (для тех, кто выбрал отель).</w:t>
      </w:r>
    </w:p>
    <w:p w:rsidR="0057376E" w:rsidRDefault="0057376E" w:rsidP="0057376E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5"/>
          <w:szCs w:val="25"/>
        </w:rPr>
        <w:t>В стоимость тура не входит:</w:t>
      </w:r>
    </w:p>
    <w:p w:rsidR="0057376E" w:rsidRDefault="0057376E" w:rsidP="0057376E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консульский сбор;</w:t>
      </w:r>
    </w:p>
    <w:p w:rsidR="0057376E" w:rsidRDefault="0057376E" w:rsidP="0057376E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медицинская страховка;</w:t>
      </w:r>
    </w:p>
    <w:p w:rsidR="0057376E" w:rsidRDefault="0057376E" w:rsidP="0057376E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дополнительные экскурсии;</w:t>
      </w:r>
    </w:p>
    <w:p w:rsidR="0057376E" w:rsidRDefault="0057376E" w:rsidP="0057376E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билеты в музеи;</w:t>
      </w:r>
    </w:p>
    <w:p w:rsidR="0057376E" w:rsidRDefault="0057376E" w:rsidP="0057376E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таксы в отелях (12 евро);</w:t>
      </w:r>
    </w:p>
    <w:p w:rsidR="0057376E" w:rsidRDefault="0057376E" w:rsidP="0057376E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резервация точного места в автобусе - 10 евро</w:t>
      </w:r>
    </w:p>
    <w:p w:rsidR="0057376E" w:rsidRDefault="0057376E" w:rsidP="0057376E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туристическая услуга в размере 50.00 рублей.</w:t>
      </w:r>
    </w:p>
    <w:p w:rsidR="0057376E" w:rsidRDefault="0057376E" w:rsidP="0057376E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Базовые отели на отдыхе:</w:t>
      </w:r>
      <w:r>
        <w:rPr>
          <w:rFonts w:ascii="Arial" w:hAnsi="Arial" w:cs="Arial"/>
          <w:color w:val="000000"/>
          <w:sz w:val="25"/>
          <w:szCs w:val="25"/>
        </w:rPr>
        <w:t> </w:t>
      </w:r>
      <w:hyperlink r:id="rId12" w:tgtFrame="_blank" w:history="1">
        <w:r>
          <w:rPr>
            <w:rStyle w:val="a5"/>
            <w:rFonts w:ascii="Arial" w:hAnsi="Arial" w:cs="Arial"/>
            <w:b/>
            <w:bCs/>
            <w:color w:val="043B74"/>
          </w:rPr>
          <w:t>отель BOUTIQUE DESIGN “THE SILK</w:t>
        </w:r>
      </w:hyperlink>
      <w:hyperlink r:id="rId13" w:anchor="6417332704346" w:history="1">
        <w:r>
          <w:rPr>
            <w:rStyle w:val="a5"/>
            <w:rFonts w:ascii="Arial" w:hAnsi="Arial" w:cs="Arial"/>
            <w:b/>
            <w:bCs/>
            <w:color w:val="043B74"/>
          </w:rPr>
          <w:t>”</w:t>
        </w:r>
      </w:hyperlink>
      <w:r>
        <w:rPr>
          <w:rFonts w:ascii="Arial" w:hAnsi="Arial" w:cs="Arial"/>
          <w:b/>
          <w:bCs/>
          <w:color w:val="000000"/>
        </w:rPr>
        <w:t>  и </w:t>
      </w:r>
      <w:hyperlink r:id="rId14" w:tgtFrame="_blank" w:history="1">
        <w:r>
          <w:rPr>
            <w:rStyle w:val="a5"/>
            <w:rFonts w:ascii="Arial" w:hAnsi="Arial" w:cs="Arial"/>
            <w:b/>
            <w:bCs/>
            <w:color w:val="043B74"/>
          </w:rPr>
          <w:t xml:space="preserve">апартаменты </w:t>
        </w:r>
        <w:proofErr w:type="spellStart"/>
        <w:r>
          <w:rPr>
            <w:rStyle w:val="a5"/>
            <w:rFonts w:ascii="Arial" w:hAnsi="Arial" w:cs="Arial"/>
            <w:b/>
            <w:bCs/>
            <w:color w:val="043B74"/>
          </w:rPr>
          <w:t>Manos</w:t>
        </w:r>
        <w:proofErr w:type="spellEnd"/>
        <w:r>
          <w:rPr>
            <w:rStyle w:val="a5"/>
            <w:rFonts w:ascii="Arial" w:hAnsi="Arial" w:cs="Arial"/>
            <w:b/>
            <w:bCs/>
            <w:color w:val="043B74"/>
          </w:rPr>
          <w:t xml:space="preserve"> 2</w:t>
        </w:r>
      </w:hyperlink>
      <w:r>
        <w:rPr>
          <w:rFonts w:ascii="Arial" w:hAnsi="Arial" w:cs="Arial"/>
          <w:color w:val="000000"/>
          <w:sz w:val="21"/>
          <w:szCs w:val="21"/>
        </w:rPr>
        <w:t>. Может быть другое размещение. Автобусы на 26 комнат, во всех отелях максимально 20 комнат.</w:t>
      </w:r>
    </w:p>
    <w:p w:rsidR="0057376E" w:rsidRDefault="0057376E" w:rsidP="0057376E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5"/>
          <w:szCs w:val="25"/>
        </w:rPr>
        <w:t>Питание на отдыхе (завтраки входят): </w:t>
      </w:r>
      <w:r>
        <w:rPr>
          <w:rFonts w:ascii="Arial" w:hAnsi="Arial" w:cs="Arial"/>
          <w:color w:val="000000"/>
          <w:sz w:val="25"/>
          <w:szCs w:val="25"/>
        </w:rPr>
        <w:t>50 евро за ужины (7 ужинов).</w:t>
      </w:r>
    </w:p>
    <w:p w:rsidR="0057376E" w:rsidRDefault="0057376E" w:rsidP="0057376E">
      <w:pPr>
        <w:pStyle w:val="a4"/>
        <w:spacing w:before="0" w:beforeAutospacing="0" w:after="27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5"/>
          <w:szCs w:val="25"/>
        </w:rPr>
        <w:t>Дополнительные экскурсии при группе от 25 человек. Список экскурсий и цены могут быть изменены.</w:t>
      </w:r>
    </w:p>
    <w:p w:rsidR="003A0AA4" w:rsidRPr="003A0AA4" w:rsidRDefault="003A0AA4" w:rsidP="003A0AA4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7BD9" w:rsidRPr="005D0D75" w:rsidRDefault="00C47BD9" w:rsidP="003A0AA4">
      <w:pPr>
        <w:spacing w:after="27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sectPr w:rsidR="00C47BD9" w:rsidRPr="005D0D75" w:rsidSect="00FB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6DB"/>
    <w:multiLevelType w:val="multilevel"/>
    <w:tmpl w:val="BA24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7269"/>
    <w:multiLevelType w:val="multilevel"/>
    <w:tmpl w:val="D5D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61C42"/>
    <w:multiLevelType w:val="multilevel"/>
    <w:tmpl w:val="87EC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66922"/>
    <w:multiLevelType w:val="multilevel"/>
    <w:tmpl w:val="FCE8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D64BBF"/>
    <w:multiLevelType w:val="multilevel"/>
    <w:tmpl w:val="2338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341102"/>
    <w:multiLevelType w:val="multilevel"/>
    <w:tmpl w:val="4BAE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23D84"/>
    <w:multiLevelType w:val="multilevel"/>
    <w:tmpl w:val="5EDE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243C44"/>
    <w:multiLevelType w:val="multilevel"/>
    <w:tmpl w:val="5804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17444"/>
    <w:multiLevelType w:val="multilevel"/>
    <w:tmpl w:val="4996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591A31"/>
    <w:multiLevelType w:val="multilevel"/>
    <w:tmpl w:val="09EE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D75"/>
    <w:rsid w:val="00180825"/>
    <w:rsid w:val="003455B8"/>
    <w:rsid w:val="003A0AA4"/>
    <w:rsid w:val="0057376E"/>
    <w:rsid w:val="005D0D75"/>
    <w:rsid w:val="005F03C7"/>
    <w:rsid w:val="007A4AFC"/>
    <w:rsid w:val="00C47BD9"/>
    <w:rsid w:val="00E51CAD"/>
    <w:rsid w:val="00F11FAD"/>
    <w:rsid w:val="00FB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ED"/>
  </w:style>
  <w:style w:type="paragraph" w:styleId="1">
    <w:name w:val="heading 1"/>
    <w:basedOn w:val="a"/>
    <w:link w:val="10"/>
    <w:uiPriority w:val="9"/>
    <w:qFormat/>
    <w:rsid w:val="005D0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0D75"/>
    <w:rPr>
      <w:b/>
      <w:bCs/>
    </w:rPr>
  </w:style>
  <w:style w:type="paragraph" w:styleId="a4">
    <w:name w:val="Normal (Web)"/>
    <w:basedOn w:val="a"/>
    <w:uiPriority w:val="99"/>
    <w:unhideWhenUsed/>
    <w:rsid w:val="005D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A4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2265">
          <w:marLeft w:val="0"/>
          <w:marRight w:val="0"/>
          <w:marTop w:val="43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turizm.by/turistam/kuda-poekhat-otdykhat/athens/" TargetMode="External"/><Relationship Id="rId13" Type="http://schemas.openxmlformats.org/officeDocument/2006/relationships/hyperlink" Target="https://belturizm.by/bitrix/admin/iblock_element_edit.php?IBLOCK_ID=18&amp;type=aspro_resort_catalog&amp;ID=19087&amp;lang=ru&amp;find_section_section=52&amp;WF=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turizm.by/about/oteli/otel-the-silk/" TargetMode="External"/><Relationship Id="rId12" Type="http://schemas.openxmlformats.org/officeDocument/2006/relationships/hyperlink" Target="https://belturizm.by/catalog/podbor-tura/otel-the-sil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lturizm.by/about/oteli/apartamenty-manos-2/" TargetMode="External"/><Relationship Id="rId11" Type="http://schemas.openxmlformats.org/officeDocument/2006/relationships/hyperlink" Target="https://belturizm.by/poisk-tura/otdykh-v-turtsii/tury-v-stambul/" TargetMode="External"/><Relationship Id="rId5" Type="http://schemas.openxmlformats.org/officeDocument/2006/relationships/hyperlink" Target="https://belturizm.by/turistam/kuda-poekhat-otdykhat/budapesh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elturizm.by/poisk-tura/otdykh-v-turtsii/tury-v-stambu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lturizm.by/turistam/kuda-poekhat-otdykhat/athens/" TargetMode="External"/><Relationship Id="rId14" Type="http://schemas.openxmlformats.org/officeDocument/2006/relationships/hyperlink" Target="https://belturizm.by/catalog/podbor-tura/apartamenty-manos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2</cp:revision>
  <dcterms:created xsi:type="dcterms:W3CDTF">2021-01-13T09:13:00Z</dcterms:created>
  <dcterms:modified xsi:type="dcterms:W3CDTF">2021-01-13T09:13:00Z</dcterms:modified>
</cp:coreProperties>
</file>