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p w14:paraId="24A32CC9" w14:textId="5FABA4EA" w:rsidR="00226C4A" w:rsidRDefault="00C729E8" w:rsidP="00226C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inline distT="0" distB="0" distL="0" distR="0" wp14:anchorId="0F098C8F" wp14:editId="0A6855AE">
                <wp:extent cx="3714750" cy="666750"/>
                <wp:effectExtent l="9525" t="9525" r="40640" b="3619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475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8E2983" w14:textId="77777777" w:rsidR="00C729E8" w:rsidRDefault="00C729E8" w:rsidP="00C729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BY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Новогоднее меню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98C8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92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14:paraId="3E8E2983" w14:textId="77777777" w:rsidR="00C729E8" w:rsidRDefault="00C729E8" w:rsidP="00C729E8">
                      <w:pPr>
                        <w:jc w:val="center"/>
                        <w:rPr>
                          <w:sz w:val="24"/>
                          <w:szCs w:val="24"/>
                          <w:lang w:val="ru-BY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Новогоднее меню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26C4A" w:rsidRPr="00226C4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F9E846" w14:textId="77777777" w:rsidR="00226C4A" w:rsidRPr="00226C4A" w:rsidRDefault="00226C4A" w:rsidP="00226C4A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226C4A">
        <w:rPr>
          <w:rFonts w:ascii="Times New Roman" w:hAnsi="Times New Roman" w:cs="Times New Roman"/>
          <w:b/>
          <w:sz w:val="36"/>
          <w:szCs w:val="32"/>
          <w:lang w:val="en-US"/>
        </w:rPr>
        <w:t>I</w:t>
      </w:r>
      <w:r w:rsidRPr="00226C4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226C4A">
        <w:rPr>
          <w:rFonts w:ascii="Times New Roman" w:hAnsi="Times New Roman" w:cs="Times New Roman"/>
          <w:b/>
          <w:sz w:val="36"/>
          <w:szCs w:val="32"/>
          <w:lang w:val="uk-UA"/>
        </w:rPr>
        <w:t>вариант</w:t>
      </w:r>
    </w:p>
    <w:p w14:paraId="68508351" w14:textId="77777777" w:rsidR="00226C4A" w:rsidRDefault="00226C4A" w:rsidP="00226C4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CABBF9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F48">
        <w:rPr>
          <w:rFonts w:ascii="Times New Roman" w:hAnsi="Times New Roman" w:cs="Times New Roman"/>
          <w:sz w:val="28"/>
          <w:szCs w:val="28"/>
        </w:rPr>
        <w:t>3/25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Овощи натуральные (помидоры, огурцы, перец)</w:t>
      </w:r>
    </w:p>
    <w:p w14:paraId="439A41D5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                               Салат «Дружба»</w:t>
      </w:r>
    </w:p>
    <w:p w14:paraId="0FDC6452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                               Салат «Нептун» (с сельдью)</w:t>
      </w:r>
    </w:p>
    <w:p w14:paraId="15014C66" w14:textId="77777777" w:rsidR="00226C4A" w:rsidRDefault="00226C4A" w:rsidP="00226C4A">
      <w:p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50/50/25                        Язык заливной, свекла с хреном</w:t>
      </w:r>
    </w:p>
    <w:p w14:paraId="6DDC97C7" w14:textId="77777777" w:rsidR="00226C4A" w:rsidRDefault="00226C4A" w:rsidP="00226C4A">
      <w:p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4/25/25                          Асорти мясное (ветчина, рулет  куриный, рулет </w:t>
      </w:r>
    </w:p>
    <w:p w14:paraId="42B7AC5F" w14:textId="77777777" w:rsidR="00226C4A" w:rsidRDefault="00226C4A" w:rsidP="00226C4A">
      <w:pPr>
        <w:tabs>
          <w:tab w:val="left" w:pos="27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по-верховински, рулет шахматный)</w:t>
      </w:r>
    </w:p>
    <w:p w14:paraId="1B5C94C0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100/50                           Купаты на спирту</w:t>
      </w:r>
    </w:p>
    <w:p w14:paraId="49C3543A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100/50/150/50               Мясо « Говерла»(свинина) сложный гарнир </w:t>
      </w:r>
    </w:p>
    <w:p w14:paraId="6583240A" w14:textId="77777777" w:rsidR="00226C4A" w:rsidRDefault="00226C4A" w:rsidP="00226C4A">
      <w:pPr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(картофельные крокеты и рис отварной с овощами)</w:t>
      </w:r>
    </w:p>
    <w:p w14:paraId="730A6DD8" w14:textId="77777777" w:rsidR="00226C4A" w:rsidRDefault="00226C4A" w:rsidP="00226C4A">
      <w:pPr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шт                               Пирог « Новогодний»</w:t>
      </w:r>
    </w:p>
    <w:p w14:paraId="7224EBFB" w14:textId="77777777" w:rsidR="00226C4A" w:rsidRDefault="00226C4A" w:rsidP="00226C4A">
      <w:pPr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3/100                             Фрукты ( мандарины, яблоки, бананы)</w:t>
      </w:r>
    </w:p>
    <w:p w14:paraId="0D7DE769" w14:textId="77777777" w:rsidR="00226C4A" w:rsidRDefault="00226C4A" w:rsidP="00226C4A">
      <w:pPr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Хлеб</w:t>
      </w:r>
    </w:p>
    <w:p w14:paraId="322357ED" w14:textId="77777777" w:rsidR="00226C4A" w:rsidRDefault="00226C4A" w:rsidP="00226C4A">
      <w:pPr>
        <w:tabs>
          <w:tab w:val="left" w:pos="28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0F0DC18" w14:textId="77777777" w:rsidR="00226C4A" w:rsidRDefault="008119BE" w:rsidP="00226C4A">
      <w:pPr>
        <w:tabs>
          <w:tab w:val="left" w:pos="42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26C4A" w:rsidRPr="00226C4A">
        <w:rPr>
          <w:rFonts w:ascii="Times New Roman" w:hAnsi="Times New Roman" w:cs="Times New Roman"/>
          <w:b/>
          <w:sz w:val="28"/>
          <w:szCs w:val="28"/>
          <w:u w:val="single"/>
        </w:rPr>
        <w:t>Буфетная продукция</w:t>
      </w:r>
    </w:p>
    <w:p w14:paraId="033832A7" w14:textId="77777777" w:rsidR="00226C4A" w:rsidRPr="00226C4A" w:rsidRDefault="00226C4A" w:rsidP="00226C4A">
      <w:pPr>
        <w:tabs>
          <w:tab w:val="left" w:pos="421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DFBF169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бут</w:t>
      </w:r>
      <w:r w:rsidR="008119BE">
        <w:rPr>
          <w:rFonts w:ascii="Times New Roman" w:hAnsi="Times New Roman" w:cs="Times New Roman"/>
          <w:sz w:val="28"/>
          <w:szCs w:val="28"/>
        </w:rPr>
        <w:t xml:space="preserve">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Вода минеральная</w:t>
      </w:r>
    </w:p>
    <w:p w14:paraId="6568FA39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1бут.</w:t>
      </w:r>
      <w:r w:rsidR="008119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Вода сладкая</w:t>
      </w:r>
    </w:p>
    <w:p w14:paraId="07544C94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100/50                              Водка « Хортица» или коньяк (на выбор)</w:t>
      </w:r>
    </w:p>
    <w:p w14:paraId="480A8482" w14:textId="77777777" w:rsidR="00226C4A" w:rsidRDefault="00226C4A" w:rsidP="00226C4A">
      <w:pPr>
        <w:tabs>
          <w:tab w:val="left" w:pos="2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½ бут.                  </w:t>
      </w:r>
      <w:r w:rsidR="008119B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Шампанское полусладкое</w:t>
      </w:r>
    </w:p>
    <w:p w14:paraId="568A58A6" w14:textId="77777777" w:rsidR="00226C4A" w:rsidRDefault="00226C4A" w:rsidP="00226C4A">
      <w:pPr>
        <w:tabs>
          <w:tab w:val="left" w:pos="29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порц                              Кофе со сливками</w:t>
      </w:r>
    </w:p>
    <w:p w14:paraId="1477C7F3" w14:textId="77777777" w:rsidR="00226C4A" w:rsidRDefault="00226C4A" w:rsidP="00226C4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3E817B" w14:textId="77777777" w:rsidR="00226C4A" w:rsidRDefault="00226C4A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A1B1C" w14:textId="77777777" w:rsidR="00226C4A" w:rsidRDefault="00226C4A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EC955" w14:textId="77777777" w:rsidR="00226C4A" w:rsidRDefault="00226C4A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AE7248" w14:textId="77777777" w:rsidR="00226C4A" w:rsidRDefault="00226C4A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631B08" w14:textId="77777777" w:rsidR="00226C4A" w:rsidRDefault="00226C4A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0EACE" w14:textId="77777777" w:rsidR="00226C4A" w:rsidRDefault="00226C4A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CC610" w14:textId="77777777" w:rsidR="00226C4A" w:rsidRDefault="00226C4A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73CDC" w14:textId="77777777" w:rsidR="00226C4A" w:rsidRDefault="00AA3F86" w:rsidP="00AA3F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C620D28" wp14:editId="589FB51C">
            <wp:simplePos x="0" y="0"/>
            <wp:positionH relativeFrom="column">
              <wp:posOffset>-451485</wp:posOffset>
            </wp:positionH>
            <wp:positionV relativeFrom="paragraph">
              <wp:posOffset>139065</wp:posOffset>
            </wp:positionV>
            <wp:extent cx="6640830" cy="1028700"/>
            <wp:effectExtent l="19050" t="0" r="7620" b="0"/>
            <wp:wrapTight wrapText="bothSides">
              <wp:wrapPolygon edited="0">
                <wp:start x="3532" y="0"/>
                <wp:lineTo x="558" y="4000"/>
                <wp:lineTo x="0" y="5200"/>
                <wp:lineTo x="-62" y="12400"/>
                <wp:lineTo x="372" y="12800"/>
                <wp:lineTo x="372" y="14400"/>
                <wp:lineTo x="991" y="19200"/>
                <wp:lineTo x="1363" y="21200"/>
                <wp:lineTo x="1673" y="21200"/>
                <wp:lineTo x="19890" y="21200"/>
                <wp:lineTo x="20138" y="21200"/>
                <wp:lineTo x="20448" y="20000"/>
                <wp:lineTo x="20571" y="19200"/>
                <wp:lineTo x="21191" y="14000"/>
                <wp:lineTo x="21625" y="12400"/>
                <wp:lineTo x="21625" y="7600"/>
                <wp:lineTo x="21563" y="5200"/>
                <wp:lineTo x="20695" y="3600"/>
                <wp:lineTo x="18031" y="0"/>
                <wp:lineTo x="3532" y="0"/>
              </wp:wrapPolygon>
            </wp:wrapTight>
            <wp:docPr id="1" name="Рисунок 11" descr="C:\Users\Turb-3\AppData\Local\Microsoft\Windows\INetCache\IE\J5C3MRRE\girlyand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urb-3\AppData\Local\Microsoft\Windows\INetCache\IE\J5C3MRRE\girlyanda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86B717" w14:textId="3C4D1988" w:rsidR="00226C4A" w:rsidRDefault="00C729E8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mc:AlternateContent>
          <mc:Choice Requires="wps">
            <w:drawing>
              <wp:inline distT="0" distB="0" distL="0" distR="0" wp14:anchorId="01F3DD80" wp14:editId="5DFFE04F">
                <wp:extent cx="3562350" cy="714375"/>
                <wp:effectExtent l="9525" t="9525" r="38100" b="42545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62350" cy="714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EBC378B" w14:textId="77777777" w:rsidR="00C729E8" w:rsidRDefault="00C729E8" w:rsidP="00C729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BY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Новогоднее меню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3DD80" id="WordArt 2" o:spid="_x0000_s1027" type="#_x0000_t202" style="width:280.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0EBC378B" w14:textId="77777777" w:rsidR="00C729E8" w:rsidRDefault="00C729E8" w:rsidP="00C729E8">
                      <w:pPr>
                        <w:jc w:val="center"/>
                        <w:rPr>
                          <w:sz w:val="24"/>
                          <w:szCs w:val="24"/>
                          <w:lang w:val="ru-BY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Новогоднее меню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AA7CD" w14:textId="77777777" w:rsidR="00226C4A" w:rsidRDefault="00226C4A" w:rsidP="00E0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743107" w14:textId="77777777" w:rsidR="00E01287" w:rsidRPr="00226C4A" w:rsidRDefault="00E01287" w:rsidP="00E0128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26C4A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226C4A">
        <w:rPr>
          <w:rFonts w:ascii="Times New Roman" w:hAnsi="Times New Roman" w:cs="Times New Roman"/>
          <w:b/>
          <w:sz w:val="36"/>
          <w:szCs w:val="36"/>
        </w:rPr>
        <w:t xml:space="preserve"> вариант</w:t>
      </w:r>
    </w:p>
    <w:p w14:paraId="0F899873" w14:textId="77777777" w:rsidR="001171EE" w:rsidRDefault="001171EE" w:rsidP="00E012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CAA26C4" w14:textId="77777777" w:rsidR="00C257C9" w:rsidRDefault="001171EE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3/25                               Овощи натуральн</w:t>
      </w:r>
      <w:r>
        <w:rPr>
          <w:rFonts w:ascii="Times New Roman" w:hAnsi="Times New Roman" w:cs="Times New Roman"/>
          <w:sz w:val="28"/>
          <w:szCs w:val="28"/>
        </w:rPr>
        <w:t>ые (помидоры, огурцы,</w:t>
      </w:r>
      <w:r w:rsidR="0022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перец)</w:t>
      </w:r>
    </w:p>
    <w:p w14:paraId="169E0B21" w14:textId="77777777" w:rsidR="001171EE" w:rsidRDefault="001171EE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                               Салат «Фитнес»</w:t>
      </w:r>
    </w:p>
    <w:p w14:paraId="481DAB9F" w14:textId="77777777" w:rsidR="00120587" w:rsidRDefault="001171EE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                                Салат «</w:t>
      </w:r>
      <w:r w:rsidR="00120587">
        <w:rPr>
          <w:rFonts w:ascii="Times New Roman" w:hAnsi="Times New Roman" w:cs="Times New Roman"/>
          <w:sz w:val="28"/>
          <w:szCs w:val="28"/>
        </w:rPr>
        <w:t>Парус» (</w:t>
      </w:r>
      <w:r>
        <w:rPr>
          <w:rFonts w:ascii="Times New Roman" w:hAnsi="Times New Roman" w:cs="Times New Roman"/>
          <w:sz w:val="28"/>
          <w:szCs w:val="28"/>
        </w:rPr>
        <w:t>с горбушей</w:t>
      </w:r>
      <w:r w:rsidR="00120587">
        <w:rPr>
          <w:rFonts w:ascii="Times New Roman" w:hAnsi="Times New Roman" w:cs="Times New Roman"/>
          <w:sz w:val="28"/>
          <w:szCs w:val="28"/>
        </w:rPr>
        <w:t>)</w:t>
      </w:r>
    </w:p>
    <w:p w14:paraId="354DBE8D" w14:textId="77777777" w:rsidR="001171EE" w:rsidRDefault="00120587" w:rsidP="00E01287">
      <w:pPr>
        <w:tabs>
          <w:tab w:val="left" w:pos="2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50/50/25</w:t>
      </w:r>
      <w:r>
        <w:rPr>
          <w:rFonts w:ascii="Times New Roman" w:hAnsi="Times New Roman" w:cs="Times New Roman"/>
          <w:sz w:val="28"/>
          <w:szCs w:val="28"/>
        </w:rPr>
        <w:tab/>
        <w:t>Телятина заливная, свекла с</w:t>
      </w:r>
      <w:r w:rsidR="0022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хреном</w:t>
      </w:r>
    </w:p>
    <w:p w14:paraId="029409D5" w14:textId="77777777" w:rsidR="00120587" w:rsidRDefault="00120587" w:rsidP="00E01287">
      <w:pPr>
        <w:tabs>
          <w:tab w:val="left" w:pos="2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4/25/25                          Асорти мясное (бекон, рулет «Мозаика», рулет </w:t>
      </w:r>
    </w:p>
    <w:p w14:paraId="0449E55B" w14:textId="77777777" w:rsidR="001618B8" w:rsidRDefault="00120587" w:rsidP="00E01287">
      <w:pPr>
        <w:tabs>
          <w:tab w:val="left" w:pos="2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телячий,</w:t>
      </w:r>
      <w:r w:rsidR="001618B8">
        <w:rPr>
          <w:rFonts w:ascii="Times New Roman" w:hAnsi="Times New Roman" w:cs="Times New Roman"/>
          <w:sz w:val="28"/>
          <w:szCs w:val="28"/>
        </w:rPr>
        <w:t xml:space="preserve"> язык)</w:t>
      </w:r>
    </w:p>
    <w:p w14:paraId="21F097A6" w14:textId="77777777" w:rsidR="001618B8" w:rsidRDefault="001618B8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50/100/25                   </w:t>
      </w:r>
      <w:r w:rsidR="00226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Колбаса домашняя, гурка</w:t>
      </w:r>
    </w:p>
    <w:p w14:paraId="25F67FA2" w14:textId="77777777" w:rsidR="001618B8" w:rsidRDefault="001618B8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100/50/150/50               Крученики  по-закарпатски со сложн</w:t>
      </w:r>
      <w:r w:rsidR="00226C4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гарниром</w:t>
      </w:r>
    </w:p>
    <w:p w14:paraId="7C8B2740" w14:textId="77777777" w:rsidR="001618B8" w:rsidRDefault="00226C4A" w:rsidP="00E01287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618B8">
        <w:rPr>
          <w:rFonts w:ascii="Times New Roman" w:hAnsi="Times New Roman" w:cs="Times New Roman"/>
          <w:sz w:val="28"/>
          <w:szCs w:val="28"/>
        </w:rPr>
        <w:t>(крокеты картофельные,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8B8">
        <w:rPr>
          <w:rFonts w:ascii="Times New Roman" w:hAnsi="Times New Roman" w:cs="Times New Roman"/>
          <w:sz w:val="28"/>
          <w:szCs w:val="28"/>
        </w:rPr>
        <w:t>рис отварной с овощами)</w:t>
      </w:r>
    </w:p>
    <w:p w14:paraId="016DD00E" w14:textId="77777777" w:rsidR="001618B8" w:rsidRDefault="00226C4A" w:rsidP="00E01287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шт.                              </w:t>
      </w:r>
      <w:r w:rsidR="001618B8">
        <w:rPr>
          <w:rFonts w:ascii="Times New Roman" w:hAnsi="Times New Roman" w:cs="Times New Roman"/>
          <w:sz w:val="28"/>
          <w:szCs w:val="28"/>
        </w:rPr>
        <w:t>Пирог «Новогодний»</w:t>
      </w:r>
    </w:p>
    <w:p w14:paraId="6CD36673" w14:textId="77777777" w:rsidR="00E01287" w:rsidRDefault="00226C4A" w:rsidP="00E01287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3/100                              </w:t>
      </w:r>
      <w:r w:rsidR="001618B8">
        <w:rPr>
          <w:rFonts w:ascii="Times New Roman" w:hAnsi="Times New Roman" w:cs="Times New Roman"/>
          <w:sz w:val="28"/>
          <w:szCs w:val="28"/>
        </w:rPr>
        <w:t>Фрукты</w:t>
      </w:r>
      <w:r w:rsidR="00E01287">
        <w:rPr>
          <w:rFonts w:ascii="Times New Roman" w:hAnsi="Times New Roman" w:cs="Times New Roman"/>
          <w:sz w:val="28"/>
          <w:szCs w:val="28"/>
        </w:rPr>
        <w:t xml:space="preserve"> (мандарины,яблоки,бананы)</w:t>
      </w:r>
    </w:p>
    <w:p w14:paraId="050E40EB" w14:textId="77777777" w:rsidR="00E01287" w:rsidRDefault="00226C4A" w:rsidP="00E01287">
      <w:pPr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01287">
        <w:rPr>
          <w:rFonts w:ascii="Times New Roman" w:hAnsi="Times New Roman" w:cs="Times New Roman"/>
          <w:sz w:val="28"/>
          <w:szCs w:val="28"/>
        </w:rPr>
        <w:t>Хлеб</w:t>
      </w:r>
    </w:p>
    <w:p w14:paraId="0EDD2F0C" w14:textId="77777777" w:rsidR="00E01287" w:rsidRDefault="00E01287" w:rsidP="00E0128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629143" w14:textId="77777777" w:rsidR="00E01287" w:rsidRDefault="008119BE" w:rsidP="00E01287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1287" w:rsidRPr="00E01287">
        <w:rPr>
          <w:rFonts w:ascii="Times New Roman" w:hAnsi="Times New Roman" w:cs="Times New Roman"/>
          <w:b/>
          <w:sz w:val="28"/>
          <w:szCs w:val="28"/>
          <w:u w:val="single"/>
        </w:rPr>
        <w:t>Буфетная продукция</w:t>
      </w:r>
    </w:p>
    <w:p w14:paraId="1E6B9022" w14:textId="77777777" w:rsidR="00AA3F86" w:rsidRPr="00E01287" w:rsidRDefault="00AA3F86" w:rsidP="00E01287">
      <w:pPr>
        <w:tabs>
          <w:tab w:val="left" w:pos="327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F852532" w14:textId="77777777" w:rsidR="00120587" w:rsidRDefault="00E01287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бут.                              Вода минеральная</w:t>
      </w:r>
    </w:p>
    <w:p w14:paraId="51F0B585" w14:textId="77777777" w:rsidR="00E01287" w:rsidRDefault="00E01287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бут                               Вода сладкая</w:t>
      </w:r>
    </w:p>
    <w:p w14:paraId="1A709EAA" w14:textId="77777777" w:rsidR="00E01287" w:rsidRDefault="00E01287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100/50                             Водка «Хортица» или коньяк (на выбор)</w:t>
      </w:r>
    </w:p>
    <w:p w14:paraId="6D839016" w14:textId="77777777" w:rsidR="00E01287" w:rsidRDefault="00E01287" w:rsidP="00E01287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½ бут.</w:t>
      </w:r>
      <w:r>
        <w:rPr>
          <w:rFonts w:ascii="Times New Roman" w:hAnsi="Times New Roman" w:cs="Times New Roman"/>
          <w:sz w:val="28"/>
          <w:szCs w:val="28"/>
        </w:rPr>
        <w:tab/>
        <w:t>Шампанское полусладкое</w:t>
      </w:r>
    </w:p>
    <w:p w14:paraId="6B3B7BE6" w14:textId="77777777" w:rsidR="00E01287" w:rsidRDefault="00E01287" w:rsidP="00E012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порц.                            Кофе со сливками</w:t>
      </w:r>
    </w:p>
    <w:p w14:paraId="640D1393" w14:textId="77777777" w:rsidR="00E01287" w:rsidRPr="00E01287" w:rsidRDefault="00E01287" w:rsidP="00E01287">
      <w:pPr>
        <w:rPr>
          <w:rFonts w:ascii="Times New Roman" w:hAnsi="Times New Roman" w:cs="Times New Roman"/>
          <w:sz w:val="28"/>
          <w:szCs w:val="28"/>
        </w:rPr>
      </w:pPr>
    </w:p>
    <w:p w14:paraId="655DF2D2" w14:textId="11AB2412" w:rsidR="00226C4A" w:rsidRDefault="00C729E8" w:rsidP="00C72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03852150" wp14:editId="3C07C4A2">
            <wp:simplePos x="0" y="0"/>
            <wp:positionH relativeFrom="column">
              <wp:posOffset>-480060</wp:posOffset>
            </wp:positionH>
            <wp:positionV relativeFrom="paragraph">
              <wp:posOffset>278765</wp:posOffset>
            </wp:positionV>
            <wp:extent cx="6724650" cy="1028700"/>
            <wp:effectExtent l="19050" t="0" r="0" b="0"/>
            <wp:wrapTight wrapText="bothSides">
              <wp:wrapPolygon edited="0">
                <wp:start x="3549" y="0"/>
                <wp:lineTo x="857" y="3600"/>
                <wp:lineTo x="61" y="5200"/>
                <wp:lineTo x="-61" y="12800"/>
                <wp:lineTo x="428" y="12800"/>
                <wp:lineTo x="1163" y="20400"/>
                <wp:lineTo x="1407" y="21200"/>
                <wp:lineTo x="1713" y="21200"/>
                <wp:lineTo x="19825" y="21200"/>
                <wp:lineTo x="20131" y="21200"/>
                <wp:lineTo x="20437" y="20000"/>
                <wp:lineTo x="20560" y="19200"/>
                <wp:lineTo x="21172" y="14000"/>
                <wp:lineTo x="21600" y="12400"/>
                <wp:lineTo x="21600" y="7600"/>
                <wp:lineTo x="21539" y="5200"/>
                <wp:lineTo x="20682" y="3600"/>
                <wp:lineTo x="18051" y="0"/>
                <wp:lineTo x="3549" y="0"/>
              </wp:wrapPolygon>
            </wp:wrapTight>
            <wp:docPr id="11" name="Рисунок 11" descr="C:\Users\Turb-3\AppData\Local\Microsoft\Windows\INetCache\IE\J5C3MRRE\girlyand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urb-3\AppData\Local\Microsoft\Windows\INetCache\IE\J5C3MRRE\girlyanda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06CE2C" w14:textId="02AA2011" w:rsidR="00C729E8" w:rsidRDefault="00C729E8" w:rsidP="00C729E8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1" locked="0" layoutInCell="1" allowOverlap="1" wp14:anchorId="1CF0A420" wp14:editId="4CFFF88A">
            <wp:simplePos x="0" y="0"/>
            <wp:positionH relativeFrom="column">
              <wp:posOffset>-607060</wp:posOffset>
            </wp:positionH>
            <wp:positionV relativeFrom="paragraph">
              <wp:posOffset>1407160</wp:posOffset>
            </wp:positionV>
            <wp:extent cx="791210" cy="847725"/>
            <wp:effectExtent l="19050" t="0" r="8890" b="0"/>
            <wp:wrapTight wrapText="bothSides">
              <wp:wrapPolygon edited="0">
                <wp:start x="7801" y="0"/>
                <wp:lineTo x="3640" y="971"/>
                <wp:lineTo x="1040" y="4369"/>
                <wp:lineTo x="-520" y="16989"/>
                <wp:lineTo x="9361" y="21357"/>
                <wp:lineTo x="12482" y="21357"/>
                <wp:lineTo x="15602" y="21357"/>
                <wp:lineTo x="16122" y="21357"/>
                <wp:lineTo x="21843" y="16018"/>
                <wp:lineTo x="21843" y="14076"/>
                <wp:lineTo x="21323" y="6796"/>
                <wp:lineTo x="19242" y="1456"/>
                <wp:lineTo x="17682" y="0"/>
                <wp:lineTo x="7801" y="0"/>
              </wp:wrapPolygon>
            </wp:wrapTight>
            <wp:docPr id="7" name="Рисунок 7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lgerian" w:hAnsi="Algerian" w:cs="Times New Roman"/>
          <w:b/>
          <w:i/>
          <w:noProof/>
          <w:sz w:val="28"/>
          <w:szCs w:val="28"/>
        </w:rPr>
        <mc:AlternateContent>
          <mc:Choice Requires="wps">
            <w:drawing>
              <wp:inline distT="0" distB="0" distL="0" distR="0" wp14:anchorId="79DFFD56" wp14:editId="2BE81CEB">
                <wp:extent cx="5934075" cy="1304925"/>
                <wp:effectExtent l="9525" t="76200" r="76200" b="127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30252" w14:textId="77777777" w:rsidR="00C729E8" w:rsidRDefault="00C729E8" w:rsidP="00C729E8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ru-BY"/>
                              </w:rPr>
                            </w:pPr>
                            <w:r>
                              <w:rPr>
                                <w:shadow/>
                                <w:color w:val="4A442A" w:themeColor="background2" w:themeShade="4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</w:rPr>
                              <w:t>Сценарий встречи Нового 2020 Года</w:t>
                            </w:r>
                          </w:p>
                          <w:p w14:paraId="29DCBD7C" w14:textId="77777777" w:rsidR="00C729E8" w:rsidRDefault="00C729E8" w:rsidP="00C729E8">
                            <w:pPr>
                              <w:jc w:val="center"/>
                              <w:rPr>
                                <w:lang w:val="ru-BY"/>
                              </w:rPr>
                            </w:pPr>
                            <w:r>
                              <w:rPr>
                                <w:shadow/>
                                <w:color w:val="4A442A" w:themeColor="background2" w:themeShade="4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B2B2B2">
                                    <w14:alpha w14:val="50000"/>
                                  </w14:srgbClr>
                                </w14:shadow>
                              </w:rPr>
                              <w:t>в ресторане гостиницы "Дружба"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FFD56" id="WordArt 3" o:spid="_x0000_s1028" type="#_x0000_t202" style="width:467.25pt;height:10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12E30252" w14:textId="77777777" w:rsidR="00C729E8" w:rsidRDefault="00C729E8" w:rsidP="00C729E8">
                      <w:pPr>
                        <w:jc w:val="center"/>
                        <w:rPr>
                          <w:sz w:val="24"/>
                          <w:szCs w:val="24"/>
                          <w:lang w:val="ru-BY"/>
                        </w:rPr>
                      </w:pPr>
                      <w:r>
                        <w:rPr>
                          <w:shadow/>
                          <w:color w:val="4A442A" w:themeColor="background2" w:themeShade="4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</w:rPr>
                        <w:t>Сценарий встречи Нового 2020 Года</w:t>
                      </w:r>
                    </w:p>
                    <w:p w14:paraId="29DCBD7C" w14:textId="77777777" w:rsidR="00C729E8" w:rsidRDefault="00C729E8" w:rsidP="00C729E8">
                      <w:pPr>
                        <w:jc w:val="center"/>
                        <w:rPr>
                          <w:lang w:val="ru-BY"/>
                        </w:rPr>
                      </w:pPr>
                      <w:r>
                        <w:rPr>
                          <w:shadow/>
                          <w:color w:val="4A442A" w:themeColor="background2" w:themeShade="4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B2B2B2">
                              <w14:alpha w14:val="50000"/>
                            </w14:srgbClr>
                          </w14:shadow>
                        </w:rPr>
                        <w:t>в ресторане гостиницы "Дружба"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202044" w14:textId="7759C5E2" w:rsidR="00C729E8" w:rsidRDefault="00C729E8" w:rsidP="00C729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Залы ресторана «Дружба» торжественно и по-новогоднему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14:paraId="4D665245" w14:textId="6D9370CC" w:rsidR="00C729E8" w:rsidRPr="00B014F5" w:rsidRDefault="00C729E8" w:rsidP="00C729E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украшены, звучит легкая музыка на соответствующую тематику.</w:t>
      </w:r>
    </w:p>
    <w:p w14:paraId="696F0FBC" w14:textId="2F48C188" w:rsidR="00C729E8" w:rsidRPr="00961B5C" w:rsidRDefault="00C729E8" w:rsidP="00C729E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961B5C">
        <w:rPr>
          <w:rFonts w:ascii="Times New Roman" w:hAnsi="Times New Roman" w:cs="Times New Roman"/>
          <w:i/>
          <w:sz w:val="32"/>
          <w:szCs w:val="28"/>
          <w:u w:val="single"/>
        </w:rPr>
        <w:t>Техническая характеристика музыкальной техники:</w:t>
      </w:r>
    </w:p>
    <w:p w14:paraId="64BB8400" w14:textId="27320066" w:rsidR="00C729E8" w:rsidRPr="00961B5C" w:rsidRDefault="00C729E8" w:rsidP="00C729E8">
      <w:pPr>
        <w:spacing w:after="0" w:line="360" w:lineRule="auto"/>
        <w:ind w:left="567"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1B5C">
        <w:rPr>
          <w:rFonts w:ascii="Times New Roman" w:hAnsi="Times New Roman" w:cs="Times New Roman"/>
          <w:i/>
          <w:sz w:val="28"/>
          <w:szCs w:val="28"/>
        </w:rPr>
        <w:t xml:space="preserve">Стиль музыки -  хиты 80-х, хиты 90-х, </w:t>
      </w:r>
      <w:r w:rsidRPr="00961B5C">
        <w:rPr>
          <w:rFonts w:ascii="Times New Roman" w:hAnsi="Times New Roman" w:cs="Times New Roman"/>
          <w:i/>
          <w:sz w:val="28"/>
          <w:szCs w:val="28"/>
          <w:lang w:val="en-US"/>
        </w:rPr>
        <w:t>Disco</w:t>
      </w:r>
      <w:r w:rsidRPr="00961B5C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Pr="00961B5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961B5C">
        <w:rPr>
          <w:rFonts w:ascii="Times New Roman" w:hAnsi="Times New Roman" w:cs="Times New Roman"/>
          <w:i/>
          <w:sz w:val="28"/>
          <w:szCs w:val="28"/>
        </w:rPr>
        <w:t>’</w:t>
      </w:r>
      <w:r w:rsidRPr="00961B5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961B5C">
        <w:rPr>
          <w:rFonts w:ascii="Times New Roman" w:hAnsi="Times New Roman" w:cs="Times New Roman"/>
          <w:i/>
          <w:sz w:val="28"/>
          <w:szCs w:val="28"/>
        </w:rPr>
        <w:t>’</w:t>
      </w:r>
      <w:r w:rsidRPr="00961B5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61B5C">
        <w:rPr>
          <w:rFonts w:ascii="Times New Roman" w:hAnsi="Times New Roman" w:cs="Times New Roman"/>
          <w:i/>
          <w:sz w:val="28"/>
          <w:szCs w:val="28"/>
        </w:rPr>
        <w:t>,современные хиты, народные.</w:t>
      </w:r>
    </w:p>
    <w:p w14:paraId="08C3D2A3" w14:textId="647C9C94" w:rsidR="00C729E8" w:rsidRDefault="00C729E8" w:rsidP="00C72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F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00.</w:t>
      </w:r>
      <w:r>
        <w:rPr>
          <w:rFonts w:ascii="Times New Roman" w:hAnsi="Times New Roman" w:cs="Times New Roman"/>
          <w:sz w:val="28"/>
          <w:szCs w:val="28"/>
        </w:rPr>
        <w:t xml:space="preserve">   Начало вечера. Ведущий в официальном костюме  встречает гостей вечера, знакомится с ними и настраивает их на новогодний лад. В зале звучит легкая новогодняя музыка.</w:t>
      </w:r>
    </w:p>
    <w:p w14:paraId="5B747A80" w14:textId="7EC76165" w:rsidR="00C729E8" w:rsidRDefault="00C729E8" w:rsidP="00C72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F5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30-22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Ведущий проводит первый новогодний конкурс (например: конкурс новогодних тостов от первого стола).</w:t>
      </w:r>
    </w:p>
    <w:p w14:paraId="1E8C5EB0" w14:textId="378E9919" w:rsidR="00C729E8" w:rsidRDefault="00C729E8" w:rsidP="00C72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F5">
        <w:rPr>
          <w:rFonts w:ascii="Times New Roman" w:hAnsi="Times New Roman" w:cs="Times New Roman"/>
          <w:b/>
          <w:sz w:val="28"/>
          <w:szCs w:val="28"/>
        </w:rPr>
        <w:t>23</w:t>
      </w:r>
      <w:r w:rsidRPr="00B014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00.</w:t>
      </w:r>
      <w:r>
        <w:rPr>
          <w:rFonts w:ascii="Times New Roman" w:hAnsi="Times New Roman" w:cs="Times New Roman"/>
          <w:sz w:val="28"/>
          <w:szCs w:val="28"/>
        </w:rPr>
        <w:t xml:space="preserve"> Начало официальных проводов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г.Приветствие гостей со стороны администрации заведения. Первые официальные тосты – поздравления, гороскопы для всех знаков зодиака 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Воспоминания о минувшем году в легкой юмористической форме.</w:t>
      </w:r>
    </w:p>
    <w:p w14:paraId="0A1945C8" w14:textId="11BC439D" w:rsidR="00C729E8" w:rsidRDefault="00C729E8" w:rsidP="00C72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F5">
        <w:rPr>
          <w:rFonts w:ascii="Times New Roman" w:hAnsi="Times New Roman" w:cs="Times New Roman"/>
          <w:b/>
          <w:sz w:val="28"/>
          <w:szCs w:val="28"/>
        </w:rPr>
        <w:t>23</w:t>
      </w:r>
      <w:r w:rsidRPr="00B014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50.</w:t>
      </w:r>
      <w:r>
        <w:rPr>
          <w:rFonts w:ascii="Times New Roman" w:hAnsi="Times New Roman" w:cs="Times New Roman"/>
          <w:sz w:val="28"/>
          <w:szCs w:val="28"/>
        </w:rPr>
        <w:t xml:space="preserve"> По телевизору в новогоднем зале  демонстрируется обращение к народу ассистента Деда Мороза – Президента.</w:t>
      </w:r>
    </w:p>
    <w:p w14:paraId="0696B3D8" w14:textId="74E5B465" w:rsidR="00C729E8" w:rsidRDefault="00C729E8" w:rsidP="00C72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F5">
        <w:rPr>
          <w:rFonts w:ascii="Times New Roman" w:hAnsi="Times New Roman" w:cs="Times New Roman"/>
          <w:b/>
          <w:sz w:val="28"/>
          <w:szCs w:val="28"/>
        </w:rPr>
        <w:t>23</w:t>
      </w:r>
      <w:r w:rsidRPr="00B014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59-00</w:t>
      </w:r>
      <w:r w:rsidRPr="00B014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00.</w:t>
      </w:r>
      <w:r>
        <w:rPr>
          <w:rFonts w:ascii="Times New Roman" w:hAnsi="Times New Roman" w:cs="Times New Roman"/>
          <w:sz w:val="28"/>
          <w:szCs w:val="28"/>
        </w:rPr>
        <w:t xml:space="preserve"> Ведущий приглашает гостей наполнить рюмки и бокалы любимыми напитками встретить Новый Год.</w:t>
      </w:r>
    </w:p>
    <w:p w14:paraId="5E7E230F" w14:textId="2921AA16" w:rsidR="00C729E8" w:rsidRDefault="00C729E8" w:rsidP="00C72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14F5">
        <w:rPr>
          <w:rFonts w:ascii="Times New Roman" w:hAnsi="Times New Roman" w:cs="Times New Roman"/>
          <w:b/>
          <w:sz w:val="28"/>
          <w:szCs w:val="28"/>
        </w:rPr>
        <w:t>00</w:t>
      </w:r>
      <w:r w:rsidRPr="00B014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 xml:space="preserve"> Дед Мороз и Снегурочка входят со специальной новогодней песней, приветствуют гостей, проводят с ними конкурсы фотосессии.</w:t>
      </w:r>
    </w:p>
    <w:p w14:paraId="2813DC21" w14:textId="7154183C" w:rsidR="00C729E8" w:rsidRPr="00B014F5" w:rsidRDefault="00C729E8" w:rsidP="00C729E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 wp14:anchorId="47619D15" wp14:editId="49CD2BEC">
            <wp:simplePos x="0" y="0"/>
            <wp:positionH relativeFrom="column">
              <wp:posOffset>1003300</wp:posOffset>
            </wp:positionH>
            <wp:positionV relativeFrom="paragraph">
              <wp:posOffset>8876665</wp:posOffset>
            </wp:positionV>
            <wp:extent cx="4181475" cy="638175"/>
            <wp:effectExtent l="19050" t="0" r="9525" b="0"/>
            <wp:wrapTight wrapText="bothSides">
              <wp:wrapPolygon edited="0">
                <wp:start x="3444" y="0"/>
                <wp:lineTo x="492" y="3869"/>
                <wp:lineTo x="-98" y="5803"/>
                <wp:lineTo x="-98" y="10961"/>
                <wp:lineTo x="1082" y="20633"/>
                <wp:lineTo x="1476" y="21278"/>
                <wp:lineTo x="1574" y="21278"/>
                <wp:lineTo x="20075" y="21278"/>
                <wp:lineTo x="20173" y="21278"/>
                <wp:lineTo x="20468" y="20633"/>
                <wp:lineTo x="20567" y="20633"/>
                <wp:lineTo x="21649" y="10961"/>
                <wp:lineTo x="21649" y="5158"/>
                <wp:lineTo x="21157" y="3869"/>
                <wp:lineTo x="18205" y="0"/>
                <wp:lineTo x="3444" y="0"/>
              </wp:wrapPolygon>
            </wp:wrapTight>
            <wp:docPr id="2" name="Рисунок 2" descr="C:\Users\Turb-3\AppData\Local\Microsoft\Windows\INetCache\IE\J5C3MRRE\girlyand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urb-3\AppData\Local\Microsoft\Windows\INetCache\IE\J5C3MRRE\girlyanda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14F5">
        <w:rPr>
          <w:rFonts w:ascii="Times New Roman" w:hAnsi="Times New Roman" w:cs="Times New Roman"/>
          <w:b/>
          <w:sz w:val="28"/>
          <w:szCs w:val="28"/>
        </w:rPr>
        <w:t>01</w:t>
      </w:r>
      <w:r w:rsidRPr="00B014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20-05</w:t>
      </w:r>
      <w:r w:rsidRPr="00B014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014F5">
        <w:rPr>
          <w:rFonts w:ascii="Times New Roman" w:hAnsi="Times New Roman" w:cs="Times New Roman"/>
          <w:b/>
          <w:sz w:val="28"/>
          <w:szCs w:val="28"/>
        </w:rPr>
        <w:t>00.</w:t>
      </w:r>
      <w:r>
        <w:rPr>
          <w:rFonts w:ascii="Times New Roman" w:hAnsi="Times New Roman" w:cs="Times New Roman"/>
          <w:sz w:val="28"/>
          <w:szCs w:val="28"/>
        </w:rPr>
        <w:t xml:space="preserve"> Ведущий проводит с гостями разнообразные конкурсы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(индивидуальные, парные, командные), победители которых получают специальные призы от организаторов. В течении всего вечера в зале царит непринужденная, веселая, новогодняя атмосфера.</w:t>
      </w:r>
    </w:p>
    <w:p w14:paraId="60393DED" w14:textId="75435B0D" w:rsidR="00226C4A" w:rsidRPr="00E01287" w:rsidRDefault="00226C4A" w:rsidP="00E01287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</w:p>
    <w:sectPr w:rsidR="00226C4A" w:rsidRPr="00E01287" w:rsidSect="00226C4A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0081" w14:textId="77777777" w:rsidR="00455A7F" w:rsidRDefault="00455A7F" w:rsidP="00E01287">
      <w:pPr>
        <w:spacing w:after="0" w:line="240" w:lineRule="auto"/>
      </w:pPr>
      <w:r>
        <w:separator/>
      </w:r>
    </w:p>
  </w:endnote>
  <w:endnote w:type="continuationSeparator" w:id="0">
    <w:p w14:paraId="45DFF0EA" w14:textId="77777777" w:rsidR="00455A7F" w:rsidRDefault="00455A7F" w:rsidP="00E0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8399" w14:textId="77777777" w:rsidR="00455A7F" w:rsidRDefault="00455A7F" w:rsidP="00E01287">
      <w:pPr>
        <w:spacing w:after="0" w:line="240" w:lineRule="auto"/>
      </w:pPr>
      <w:r>
        <w:separator/>
      </w:r>
    </w:p>
  </w:footnote>
  <w:footnote w:type="continuationSeparator" w:id="0">
    <w:p w14:paraId="404B44CC" w14:textId="77777777" w:rsidR="00455A7F" w:rsidRDefault="00455A7F" w:rsidP="00E01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E"/>
    <w:rsid w:val="00023784"/>
    <w:rsid w:val="000C6FF0"/>
    <w:rsid w:val="001171EE"/>
    <w:rsid w:val="00120587"/>
    <w:rsid w:val="001618B8"/>
    <w:rsid w:val="00226C4A"/>
    <w:rsid w:val="00455A7F"/>
    <w:rsid w:val="0061345B"/>
    <w:rsid w:val="00725C99"/>
    <w:rsid w:val="0078721C"/>
    <w:rsid w:val="007E7A7F"/>
    <w:rsid w:val="008119BE"/>
    <w:rsid w:val="00874C11"/>
    <w:rsid w:val="008F3485"/>
    <w:rsid w:val="00965533"/>
    <w:rsid w:val="009F7B8C"/>
    <w:rsid w:val="00A667EE"/>
    <w:rsid w:val="00AA3F86"/>
    <w:rsid w:val="00AA7B59"/>
    <w:rsid w:val="00C257C9"/>
    <w:rsid w:val="00C729E8"/>
    <w:rsid w:val="00CA0925"/>
    <w:rsid w:val="00E01287"/>
    <w:rsid w:val="00E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1456"/>
  <w15:docId w15:val="{1EF1E844-6A19-4DDB-AD46-C339B8D3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1287"/>
  </w:style>
  <w:style w:type="paragraph" w:styleId="a5">
    <w:name w:val="footer"/>
    <w:basedOn w:val="a"/>
    <w:link w:val="a6"/>
    <w:uiPriority w:val="99"/>
    <w:semiHidden/>
    <w:unhideWhenUsed/>
    <w:rsid w:val="00E0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2019-12-20T11:31:00Z</dcterms:created>
  <dcterms:modified xsi:type="dcterms:W3CDTF">2019-12-20T11:31:00Z</dcterms:modified>
</cp:coreProperties>
</file>